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58" w:rsidRPr="0061796B" w:rsidRDefault="00593758" w:rsidP="006179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593758" w:rsidRPr="0061796B" w:rsidRDefault="00593758" w:rsidP="006179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МІНІСТЕРСТВО ОХОРОНИ ЗДОРОВ'Я УКРАЇНИ</w:t>
      </w:r>
    </w:p>
    <w:p w:rsidR="00593758" w:rsidRPr="0061796B" w:rsidRDefault="00593758" w:rsidP="0061796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 А К А З</w:t>
      </w:r>
    </w:p>
    <w:p w:rsidR="00593758" w:rsidRPr="00FF08D9" w:rsidRDefault="00593758" w:rsidP="0061796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F08D9">
        <w:rPr>
          <w:rFonts w:ascii="Times New Roman" w:hAnsi="Times New Roman" w:cs="Times New Roman"/>
          <w:sz w:val="24"/>
          <w:szCs w:val="24"/>
          <w:lang w:val="uk-UA"/>
        </w:rPr>
        <w:t>17.04.2006  N 298/227</w:t>
      </w:r>
    </w:p>
    <w:p w:rsidR="00593758" w:rsidRPr="00062C75" w:rsidRDefault="00593758" w:rsidP="00FF08D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Зареєстровано в Міністерстві</w:t>
      </w:r>
      <w:r w:rsidR="00FF08D9" w:rsidRPr="00062C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юстиції України</w:t>
      </w:r>
    </w:p>
    <w:p w:rsidR="00593758" w:rsidRPr="00062C75" w:rsidRDefault="00593758" w:rsidP="00FF08D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5 травня 2006 р.</w:t>
      </w:r>
      <w:r w:rsidR="00FF08D9" w:rsidRPr="00062C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за N 523/12397</w:t>
      </w:r>
    </w:p>
    <w:p w:rsidR="00593758" w:rsidRPr="0061796B" w:rsidRDefault="00593758" w:rsidP="00FF08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Про затвердження Інструкції з організації харчування</w:t>
      </w:r>
    </w:p>
    <w:p w:rsidR="00593758" w:rsidRPr="0061796B" w:rsidRDefault="00593758" w:rsidP="00FF08D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дітей у дошкільних навчальних закладах</w:t>
      </w:r>
    </w:p>
    <w:p w:rsidR="00593758" w:rsidRPr="00062C75" w:rsidRDefault="00C75D28" w:rsidP="00FF08D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{</w:t>
      </w:r>
      <w:r w:rsidR="00593758"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Із змінами, внесеними згідно з Наказом Міністерства</w:t>
      </w:r>
    </w:p>
    <w:p w:rsidR="00593758" w:rsidRPr="00062C75" w:rsidRDefault="00593758" w:rsidP="00FF08D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освіти і науки, молоді та спорту</w:t>
      </w:r>
    </w:p>
    <w:p w:rsidR="00593758" w:rsidRPr="00062C75" w:rsidRDefault="00593758" w:rsidP="00FF08D9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N 202/</w:t>
      </w:r>
      <w:r w:rsidR="00C75D28">
        <w:rPr>
          <w:rFonts w:ascii="Times New Roman" w:hAnsi="Times New Roman" w:cs="Times New Roman"/>
          <w:b/>
          <w:i/>
          <w:sz w:val="24"/>
          <w:szCs w:val="24"/>
          <w:lang w:val="uk-UA"/>
        </w:rPr>
        <w:t>165 ( z0440-13 ) від 26.02.2013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}</w:t>
      </w:r>
    </w:p>
    <w:p w:rsidR="00593758" w:rsidRPr="0061796B" w:rsidRDefault="00FF08D9" w:rsidP="00062C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від 22.11.2004 N 1591 (1591-2004-п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"Про затвердження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норм харчування у навчальних та оздоровчих закладах" з метою підвищення якості та ефективност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організації харчування дітей 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 А К А З У Є М О: </w:t>
      </w:r>
    </w:p>
    <w:p w:rsidR="00593758" w:rsidRPr="0061796B" w:rsidRDefault="00A356F5" w:rsidP="00062C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Інструкцію з організації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дітей у дошкільних навчальних закладах, додається. </w:t>
      </w:r>
    </w:p>
    <w:p w:rsidR="003F4506" w:rsidRDefault="00593758" w:rsidP="00062C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A356F5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Міністерствам освіти і науки,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охорони здоров'я Автономної </w:t>
      </w:r>
      <w:r w:rsidR="00A356F5">
        <w:rPr>
          <w:rFonts w:ascii="Times New Roman" w:hAnsi="Times New Roman" w:cs="Times New Roman"/>
          <w:sz w:val="28"/>
          <w:szCs w:val="28"/>
          <w:lang w:val="uk-UA"/>
        </w:rPr>
        <w:t xml:space="preserve">Республіки </w:t>
      </w:r>
      <w:r w:rsidR="003F4506">
        <w:rPr>
          <w:rFonts w:ascii="Times New Roman" w:hAnsi="Times New Roman" w:cs="Times New Roman"/>
          <w:sz w:val="28"/>
          <w:szCs w:val="28"/>
          <w:lang w:val="uk-UA"/>
        </w:rPr>
        <w:t xml:space="preserve">Крим, управлінням освіти </w:t>
      </w:r>
      <w:r w:rsidR="00A356F5">
        <w:rPr>
          <w:rFonts w:ascii="Times New Roman" w:hAnsi="Times New Roman" w:cs="Times New Roman"/>
          <w:sz w:val="28"/>
          <w:szCs w:val="28"/>
          <w:lang w:val="uk-UA"/>
        </w:rPr>
        <w:t>і науки,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охорони здоров'я </w:t>
      </w:r>
      <w:r w:rsidR="00A356F5">
        <w:rPr>
          <w:rFonts w:ascii="Times New Roman" w:hAnsi="Times New Roman" w:cs="Times New Roman"/>
          <w:sz w:val="28"/>
          <w:szCs w:val="28"/>
          <w:lang w:val="uk-UA"/>
        </w:rPr>
        <w:t>обласних,</w:t>
      </w:r>
      <w:r w:rsidR="003F4506">
        <w:rPr>
          <w:rFonts w:ascii="Times New Roman" w:hAnsi="Times New Roman" w:cs="Times New Roman"/>
          <w:sz w:val="28"/>
          <w:szCs w:val="28"/>
          <w:lang w:val="uk-UA"/>
        </w:rPr>
        <w:t xml:space="preserve"> Київс</w:t>
      </w:r>
      <w:r w:rsidR="00A356F5">
        <w:rPr>
          <w:rFonts w:ascii="Times New Roman" w:hAnsi="Times New Roman" w:cs="Times New Roman"/>
          <w:sz w:val="28"/>
          <w:szCs w:val="28"/>
          <w:lang w:val="uk-UA"/>
        </w:rPr>
        <w:t xml:space="preserve">ької </w:t>
      </w:r>
      <w:r w:rsidR="003F450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356F5">
        <w:rPr>
          <w:rFonts w:ascii="Times New Roman" w:hAnsi="Times New Roman" w:cs="Times New Roman"/>
          <w:sz w:val="28"/>
          <w:szCs w:val="28"/>
          <w:lang w:val="uk-UA"/>
        </w:rPr>
        <w:t xml:space="preserve">Севастопольської міських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адміністрацій, Республіканській санітарно-епідеміологічній станції </w:t>
      </w:r>
      <w:r w:rsidR="00A356F5">
        <w:rPr>
          <w:rFonts w:ascii="Times New Roman" w:hAnsi="Times New Roman" w:cs="Times New Roman"/>
          <w:sz w:val="28"/>
          <w:szCs w:val="28"/>
          <w:lang w:val="uk-UA"/>
        </w:rPr>
        <w:t xml:space="preserve">Автономної Республіки Крим довести Інструкцію з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A356F5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дітей у дошкільних навчальних закладах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до відома місцевих органів управління освітою, охороною здоров'я, кер</w:t>
      </w:r>
      <w:r w:rsidR="00062C75">
        <w:rPr>
          <w:rFonts w:ascii="Times New Roman" w:hAnsi="Times New Roman" w:cs="Times New Roman"/>
          <w:sz w:val="28"/>
          <w:szCs w:val="28"/>
          <w:lang w:val="uk-UA"/>
        </w:rPr>
        <w:t xml:space="preserve">івників дошкільних навчальних закладів, установ та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закладів державної санітарно-епідеміологічної служби і забезпечити її виконання. </w:t>
      </w:r>
    </w:p>
    <w:p w:rsidR="003F4506" w:rsidRDefault="00062C75" w:rsidP="00062C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Опублікувати цей наказ в інформаційному збірнику Міністерства освіти і науки України та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розмістити на сайтах міністерств. </w:t>
      </w:r>
    </w:p>
    <w:p w:rsidR="00593758" w:rsidRPr="0061796B" w:rsidRDefault="00062C75" w:rsidP="00062C7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та нагляд за виконанням наказу покласти на заступника Міністра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науки України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Огнев'юка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та на першо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 заступника Міністра охорони здоров'я України,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державного санітарного лікаря України </w:t>
      </w:r>
      <w:proofErr w:type="spellStart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Бережнова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С.П. </w:t>
      </w:r>
    </w:p>
    <w:p w:rsidR="003F4506" w:rsidRDefault="003F4506" w:rsidP="00062C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3758" w:rsidRPr="0061796B" w:rsidRDefault="00593758" w:rsidP="00062C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Міністр освіти  і науки України</w:t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С.М.Ніколаєнко </w:t>
      </w:r>
    </w:p>
    <w:p w:rsidR="003F4506" w:rsidRDefault="003F4506" w:rsidP="00062C75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3758" w:rsidRPr="0061796B" w:rsidRDefault="00593758" w:rsidP="00062C7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Міністр охорони  здоров'я України</w:t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F450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Ю.В.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Поляченко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93758" w:rsidRPr="003F4506" w:rsidRDefault="00593758" w:rsidP="003F4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4506">
        <w:rPr>
          <w:rFonts w:ascii="Times New Roman" w:hAnsi="Times New Roman" w:cs="Times New Roman"/>
          <w:sz w:val="24"/>
          <w:szCs w:val="24"/>
          <w:lang w:val="uk-UA"/>
        </w:rPr>
        <w:lastRenderedPageBreak/>
        <w:t>ЗАТВЕРДЖЕНО</w:t>
      </w:r>
    </w:p>
    <w:p w:rsidR="00593758" w:rsidRPr="003F4506" w:rsidRDefault="00593758" w:rsidP="003F4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4506">
        <w:rPr>
          <w:rFonts w:ascii="Times New Roman" w:hAnsi="Times New Roman" w:cs="Times New Roman"/>
          <w:sz w:val="24"/>
          <w:szCs w:val="24"/>
          <w:lang w:val="uk-UA"/>
        </w:rPr>
        <w:t>Наказ Міністерства</w:t>
      </w:r>
    </w:p>
    <w:p w:rsidR="00593758" w:rsidRPr="003F4506" w:rsidRDefault="00593758" w:rsidP="003F4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4506">
        <w:rPr>
          <w:rFonts w:ascii="Times New Roman" w:hAnsi="Times New Roman" w:cs="Times New Roman"/>
          <w:sz w:val="24"/>
          <w:szCs w:val="24"/>
          <w:lang w:val="uk-UA"/>
        </w:rPr>
        <w:t>освіти і науки України,</w:t>
      </w:r>
    </w:p>
    <w:p w:rsidR="00593758" w:rsidRPr="003F4506" w:rsidRDefault="00593758" w:rsidP="003F4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4506">
        <w:rPr>
          <w:rFonts w:ascii="Times New Roman" w:hAnsi="Times New Roman" w:cs="Times New Roman"/>
          <w:sz w:val="24"/>
          <w:szCs w:val="24"/>
          <w:lang w:val="uk-UA"/>
        </w:rPr>
        <w:t>Міністерства охорони</w:t>
      </w:r>
    </w:p>
    <w:p w:rsidR="00593758" w:rsidRPr="003F4506" w:rsidRDefault="00593758" w:rsidP="003F4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4506">
        <w:rPr>
          <w:rFonts w:ascii="Times New Roman" w:hAnsi="Times New Roman" w:cs="Times New Roman"/>
          <w:sz w:val="24"/>
          <w:szCs w:val="24"/>
          <w:lang w:val="uk-UA"/>
        </w:rPr>
        <w:t>здоров'я України</w:t>
      </w:r>
    </w:p>
    <w:p w:rsidR="00593758" w:rsidRPr="003F4506" w:rsidRDefault="00593758" w:rsidP="003F4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4506">
        <w:rPr>
          <w:rFonts w:ascii="Times New Roman" w:hAnsi="Times New Roman" w:cs="Times New Roman"/>
          <w:sz w:val="24"/>
          <w:szCs w:val="24"/>
          <w:lang w:val="uk-UA"/>
        </w:rPr>
        <w:t>17.04.2006  N 298/227</w:t>
      </w:r>
    </w:p>
    <w:p w:rsidR="00593758" w:rsidRPr="003F4506" w:rsidRDefault="00593758" w:rsidP="003F4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4506">
        <w:rPr>
          <w:rFonts w:ascii="Times New Roman" w:hAnsi="Times New Roman" w:cs="Times New Roman"/>
          <w:sz w:val="24"/>
          <w:szCs w:val="24"/>
          <w:lang w:val="uk-UA"/>
        </w:rPr>
        <w:t>Зареєстровано в Міністерстві</w:t>
      </w:r>
    </w:p>
    <w:p w:rsidR="00593758" w:rsidRPr="003F4506" w:rsidRDefault="00593758" w:rsidP="003F4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4506">
        <w:rPr>
          <w:rFonts w:ascii="Times New Roman" w:hAnsi="Times New Roman" w:cs="Times New Roman"/>
          <w:sz w:val="24"/>
          <w:szCs w:val="24"/>
          <w:lang w:val="uk-UA"/>
        </w:rPr>
        <w:t>юстиції України</w:t>
      </w:r>
    </w:p>
    <w:p w:rsidR="00593758" w:rsidRPr="003F4506" w:rsidRDefault="00593758" w:rsidP="003F4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4506">
        <w:rPr>
          <w:rFonts w:ascii="Times New Roman" w:hAnsi="Times New Roman" w:cs="Times New Roman"/>
          <w:sz w:val="24"/>
          <w:szCs w:val="24"/>
          <w:lang w:val="uk-UA"/>
        </w:rPr>
        <w:t>5 травня 2006 р.</w:t>
      </w:r>
    </w:p>
    <w:p w:rsidR="00593758" w:rsidRPr="003F4506" w:rsidRDefault="00593758" w:rsidP="003F450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3F4506">
        <w:rPr>
          <w:rFonts w:ascii="Times New Roman" w:hAnsi="Times New Roman" w:cs="Times New Roman"/>
          <w:sz w:val="24"/>
          <w:szCs w:val="24"/>
          <w:lang w:val="uk-UA"/>
        </w:rPr>
        <w:t>за N 523/12397</w:t>
      </w:r>
    </w:p>
    <w:p w:rsidR="00593758" w:rsidRPr="0061796B" w:rsidRDefault="00593758" w:rsidP="00062C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ІНСТРУКЦІЯ</w:t>
      </w:r>
    </w:p>
    <w:p w:rsidR="00593758" w:rsidRPr="0061796B" w:rsidRDefault="00593758" w:rsidP="00062C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організації харчування дітей у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дошкільнихнавчальних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закладах</w:t>
      </w:r>
    </w:p>
    <w:p w:rsidR="00593758" w:rsidRPr="00062C75" w:rsidRDefault="00593758" w:rsidP="003F4506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{ У тексті Інструкції слова "т</w:t>
      </w:r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ериторіальна </w:t>
      </w:r>
      <w:proofErr w:type="spellStart"/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установадержавної</w:t>
      </w:r>
      <w:proofErr w:type="spellEnd"/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санітарно-епідеміологічної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служби"</w:t>
      </w:r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в</w:t>
      </w:r>
      <w:r w:rsidR="003F4506" w:rsidRPr="00062C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усіх відмінках замінено словами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"територіальний</w:t>
      </w:r>
      <w:r w:rsidR="003F4506" w:rsidRPr="00062C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орган Державної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санітарно-епідеміологічної</w:t>
      </w:r>
      <w:r w:rsidR="003F4506" w:rsidRPr="00062C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служби" у відповідних відмінках;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слова</w:t>
      </w:r>
      <w:r w:rsidR="003F4506" w:rsidRPr="00062C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"дозволених Міністерством охорони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здоров'я</w:t>
      </w:r>
      <w:r w:rsidR="003F4506" w:rsidRPr="00062C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Укр</w:t>
      </w:r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аїни" в усіх відмінках замінено словами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"які</w:t>
      </w:r>
      <w:r w:rsidR="003F4506" w:rsidRPr="00062C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мають</w:t>
      </w:r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позитивний висновок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державної</w:t>
      </w:r>
      <w:r w:rsidR="003F4506" w:rsidRPr="00062C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с</w:t>
      </w:r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анітарно-епідеміологічної експертизи"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у</w:t>
      </w:r>
      <w:r w:rsidR="003F4506" w:rsidRPr="00062C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відповідних відмінках згідно з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Наказом</w:t>
      </w:r>
      <w:r w:rsidR="003F4506" w:rsidRPr="00062C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Міністерства освіти і науки,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молоді та спорту</w:t>
      </w:r>
      <w:r w:rsidR="003F4506" w:rsidRPr="00062C7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062C75">
        <w:rPr>
          <w:rFonts w:ascii="Times New Roman" w:hAnsi="Times New Roman" w:cs="Times New Roman"/>
          <w:b/>
          <w:i/>
          <w:sz w:val="24"/>
          <w:szCs w:val="24"/>
          <w:lang w:val="uk-UA"/>
        </w:rPr>
        <w:t>N 202/165 ( z0440-13 ) від 26.02.2013 }</w:t>
      </w:r>
    </w:p>
    <w:p w:rsidR="003F4506" w:rsidRDefault="00062C75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Загальні вимоги до раціонального харчування дітей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 дошкільних навчальних закладах </w:t>
      </w:r>
    </w:p>
    <w:p w:rsidR="003F4506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1.1. Раціональний режим харчування, збалансованіс</w:t>
      </w:r>
      <w:r w:rsidR="00062C75">
        <w:rPr>
          <w:rFonts w:ascii="Times New Roman" w:hAnsi="Times New Roman" w:cs="Times New Roman"/>
          <w:sz w:val="28"/>
          <w:szCs w:val="28"/>
          <w:lang w:val="uk-UA"/>
        </w:rPr>
        <w:t xml:space="preserve">ть раціону є основними умовами для підвищення опору дитячого організму до захворювань, для нормального росту 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розвитку </w:t>
      </w:r>
      <w:r w:rsidR="00062C75">
        <w:rPr>
          <w:rFonts w:ascii="Times New Roman" w:hAnsi="Times New Roman" w:cs="Times New Roman"/>
          <w:sz w:val="28"/>
          <w:szCs w:val="28"/>
          <w:lang w:val="uk-UA"/>
        </w:rPr>
        <w:t xml:space="preserve">дітей,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які виховуються у дошкільних навчальних закладах. </w:t>
      </w:r>
    </w:p>
    <w:p w:rsidR="003F4506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1.2. Режим харчув</w:t>
      </w:r>
      <w:r w:rsidR="00062C75">
        <w:rPr>
          <w:rFonts w:ascii="Times New Roman" w:hAnsi="Times New Roman" w:cs="Times New Roman"/>
          <w:sz w:val="28"/>
          <w:szCs w:val="28"/>
          <w:lang w:val="uk-UA"/>
        </w:rPr>
        <w:t xml:space="preserve">ання залежить від режиму роботи дошкільного навчального закладу і затверджується керівником закладу. Їжу необхідно видавати дітям у суворо визначений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час, чотири-п'ять разів на добу, з інтервалами у 3-4 години.</w:t>
      </w:r>
    </w:p>
    <w:p w:rsidR="003F4506" w:rsidRDefault="00062C75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груп, які працюють менше шести годин, організація харчування,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його форми і кратність визначаються за домов</w:t>
      </w:r>
      <w:r>
        <w:rPr>
          <w:rFonts w:ascii="Times New Roman" w:hAnsi="Times New Roman" w:cs="Times New Roman"/>
          <w:sz w:val="28"/>
          <w:szCs w:val="28"/>
          <w:lang w:val="uk-UA"/>
        </w:rPr>
        <w:t>леністю з батьками чи особами, які їх замінюють. Якщо діти перебувають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у дошк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ільному навчальному закладі не більше 4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то їх за бажа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батьків харчуванням можна не забезпечувати. Діти, які перебувають 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закладі більше 4 годин, обов'язко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 забезпечуються харчуванням. При цьому режим харчування може бути </w:t>
      </w:r>
      <w:proofErr w:type="spellStart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одно-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або дворазовий з інтервалами між прийомами їжі не більше 3-4 годин. Це може бути сніданок або обід, а також сніданок і обід.</w:t>
      </w:r>
    </w:p>
    <w:p w:rsidR="003F4506" w:rsidRDefault="00062C75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10,5 і 12-годинному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перебуванні дітей у закладі режим харчування повинен бути триразовим: орієнтовно для ясельних груп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сніданок 8.00-8.20, обід 11.30-12.00, вечеря 15.30-16.00; для дошкільних груп - сніданок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8.30-8.50, обід 12.30-13.00, вечеря 16.30-16.50.</w:t>
      </w:r>
    </w:p>
    <w:p w:rsidR="003F4506" w:rsidRDefault="00062C75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 перебуванні дітей у дошкільному навчальному закладі більше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12 годин необхідно організовувати обов'язкове чотириразове харчування, при цьому вечерю передбачити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 19.00-19.30. Для дітей, які перебувають 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>
        <w:rPr>
          <w:rFonts w:ascii="Times New Roman" w:hAnsi="Times New Roman" w:cs="Times New Roman"/>
          <w:sz w:val="28"/>
          <w:szCs w:val="28"/>
          <w:lang w:val="uk-UA"/>
        </w:rPr>
        <w:t>цілодобово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інтернатна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група),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перед нічним сном нео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бхідно організувати додатковий п'ятий прийом їжі (склянка кефіру, ряжанки,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нари</w:t>
      </w:r>
      <w:r>
        <w:rPr>
          <w:rFonts w:ascii="Times New Roman" w:hAnsi="Times New Roman" w:cs="Times New Roman"/>
          <w:sz w:val="28"/>
          <w:szCs w:val="28"/>
          <w:lang w:val="uk-UA"/>
        </w:rPr>
        <w:t>не,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йогурту з хлібом або печивом тощо). </w:t>
      </w:r>
    </w:p>
    <w:p w:rsidR="003F4506" w:rsidRDefault="00062C75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1.3. У дошкільних навчальних закладах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компенсуючого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типу (групах) залежно від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профілю закладу,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дітей, народжених від батьків, які постраждали під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час аварі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 на Чорнобильській АЕС, режим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повинен бути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4- або 5-р</w:t>
      </w:r>
      <w:r>
        <w:rPr>
          <w:rFonts w:ascii="Times New Roman" w:hAnsi="Times New Roman" w:cs="Times New Roman"/>
          <w:sz w:val="28"/>
          <w:szCs w:val="28"/>
          <w:lang w:val="uk-UA"/>
        </w:rPr>
        <w:t>азовим за призначенням лікаря.{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Пункт 1.3 глави 1 в редакції Наказу Міністерства освіти і науки, молоді та спорту N 202/</w:t>
      </w:r>
      <w:r>
        <w:rPr>
          <w:rFonts w:ascii="Times New Roman" w:hAnsi="Times New Roman" w:cs="Times New Roman"/>
          <w:sz w:val="28"/>
          <w:szCs w:val="28"/>
          <w:lang w:val="uk-UA"/>
        </w:rPr>
        <w:t>165 (z0440-13) від 26.02.2013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} </w:t>
      </w:r>
    </w:p>
    <w:p w:rsidR="003F4506" w:rsidRDefault="00062C75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1.4. Під час оздоровчого періоду необхідно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додатковий прийом їжі - другий сніданок з 10.00 до 11.00 у вигляді фруктів, соків, які видаються під час прогулянки. </w:t>
      </w:r>
    </w:p>
    <w:p w:rsidR="003F4506" w:rsidRDefault="00062C75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Для організації оптимального питного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режиму потрібно забезпечити дітей водою за індивідуальною потребою. Кип'ячену воду дають після охолодженн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 до кімнатної температури.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Її зберігають у добре вимитому посуді і міняють не рідше ніж 1 раз на добу. </w:t>
      </w:r>
    </w:p>
    <w:p w:rsidR="00593758" w:rsidRPr="0061796B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1.6. Розподіл їж</w:t>
      </w:r>
      <w:r w:rsidR="00062C75">
        <w:rPr>
          <w:rFonts w:ascii="Times New Roman" w:hAnsi="Times New Roman" w:cs="Times New Roman"/>
          <w:sz w:val="28"/>
          <w:szCs w:val="28"/>
          <w:lang w:val="uk-UA"/>
        </w:rPr>
        <w:t xml:space="preserve">і за калорійністю протягом дня повинен бути таким: сніданок - 25%,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- 35%, підвечірок і вечеря - по 20%. Тривалість сніданку, </w:t>
      </w:r>
      <w:r w:rsidR="00062C75">
        <w:rPr>
          <w:rFonts w:ascii="Times New Roman" w:hAnsi="Times New Roman" w:cs="Times New Roman"/>
          <w:sz w:val="28"/>
          <w:szCs w:val="28"/>
          <w:lang w:val="uk-UA"/>
        </w:rPr>
        <w:t xml:space="preserve">підвечірку і вечері - по 20 хв., обіду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- 25-30 хв. Об'єм їжі повинен відповідати віку дитини. </w:t>
      </w:r>
    </w:p>
    <w:p w:rsidR="00062C75" w:rsidRDefault="00593758" w:rsidP="00062C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Орієнтовний об'єм готових страв та окремих продуктів</w:t>
      </w:r>
    </w:p>
    <w:p w:rsidR="00593758" w:rsidRDefault="00593758" w:rsidP="00062C7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для дітей різних вікових груп (у грамах)</w:t>
      </w:r>
    </w:p>
    <w:tbl>
      <w:tblPr>
        <w:tblStyle w:val="a3"/>
        <w:tblW w:w="0" w:type="auto"/>
        <w:tblLook w:val="04A0"/>
      </w:tblPr>
      <w:tblGrid>
        <w:gridCol w:w="4503"/>
        <w:gridCol w:w="1621"/>
        <w:gridCol w:w="1621"/>
        <w:gridCol w:w="1621"/>
        <w:gridCol w:w="1622"/>
      </w:tblGrid>
      <w:tr w:rsidR="00D449B1" w:rsidTr="00790EEE">
        <w:tc>
          <w:tcPr>
            <w:tcW w:w="4503" w:type="dxa"/>
            <w:vMerge w:val="restart"/>
          </w:tcPr>
          <w:p w:rsidR="00D449B1" w:rsidRPr="00D449B1" w:rsidRDefault="00D449B1" w:rsidP="00062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страви</w:t>
            </w:r>
          </w:p>
        </w:tc>
        <w:tc>
          <w:tcPr>
            <w:tcW w:w="6485" w:type="dxa"/>
            <w:gridSpan w:val="4"/>
          </w:tcPr>
          <w:p w:rsidR="00D449B1" w:rsidRPr="00D449B1" w:rsidRDefault="00D449B1" w:rsidP="00062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Об'єм їжі для дітей (вікові групи)</w:t>
            </w:r>
          </w:p>
        </w:tc>
      </w:tr>
      <w:tr w:rsidR="00D449B1" w:rsidTr="00D449B1">
        <w:tc>
          <w:tcPr>
            <w:tcW w:w="4503" w:type="dxa"/>
            <w:vMerge/>
          </w:tcPr>
          <w:p w:rsidR="00D449B1" w:rsidRDefault="00D449B1" w:rsidP="00062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21" w:type="dxa"/>
          </w:tcPr>
          <w:p w:rsidR="00D449B1" w:rsidRPr="00D449B1" w:rsidRDefault="00D449B1" w:rsidP="00D449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року</w:t>
            </w:r>
          </w:p>
        </w:tc>
        <w:tc>
          <w:tcPr>
            <w:tcW w:w="1621" w:type="dxa"/>
          </w:tcPr>
          <w:p w:rsidR="00D449B1" w:rsidRDefault="00D449B1" w:rsidP="00D449B1">
            <w:pPr>
              <w:jc w:val="center"/>
            </w:pPr>
            <w:r w:rsidRPr="00BF7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1 до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років</w:t>
            </w:r>
          </w:p>
        </w:tc>
        <w:tc>
          <w:tcPr>
            <w:tcW w:w="1621" w:type="dxa"/>
          </w:tcPr>
          <w:p w:rsidR="00D449B1" w:rsidRDefault="00D449B1" w:rsidP="00D449B1">
            <w:pPr>
              <w:jc w:val="center"/>
            </w:pPr>
            <w:r w:rsidRPr="00BF7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3 до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років</w:t>
            </w:r>
          </w:p>
        </w:tc>
        <w:tc>
          <w:tcPr>
            <w:tcW w:w="1622" w:type="dxa"/>
          </w:tcPr>
          <w:p w:rsidR="00D449B1" w:rsidRPr="00D449B1" w:rsidRDefault="00D449B1" w:rsidP="00D449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F709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5 до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6(7) років</w:t>
            </w:r>
          </w:p>
        </w:tc>
      </w:tr>
      <w:tr w:rsidR="00D449B1" w:rsidTr="00D449B1">
        <w:tc>
          <w:tcPr>
            <w:tcW w:w="4503" w:type="dxa"/>
          </w:tcPr>
          <w:p w:rsidR="00EB3BBD" w:rsidRDefault="00EB3BBD" w:rsidP="00D449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Каші або овочеві страви</w:t>
            </w:r>
          </w:p>
          <w:p w:rsidR="00D449B1" w:rsidRDefault="00D449B1" w:rsidP="00D449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(на сніданок або вечерю)</w:t>
            </w:r>
          </w:p>
        </w:tc>
        <w:tc>
          <w:tcPr>
            <w:tcW w:w="1621" w:type="dxa"/>
          </w:tcPr>
          <w:p w:rsidR="00D449B1" w:rsidRDefault="00D449B1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150-180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180-200</w:t>
            </w:r>
          </w:p>
        </w:tc>
        <w:tc>
          <w:tcPr>
            <w:tcW w:w="1622" w:type="dxa"/>
          </w:tcPr>
          <w:p w:rsidR="00D449B1" w:rsidRDefault="00D449B1" w:rsidP="00062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200-250</w:t>
            </w:r>
          </w:p>
        </w:tc>
      </w:tr>
      <w:tr w:rsidR="00D449B1" w:rsidTr="00D449B1">
        <w:tc>
          <w:tcPr>
            <w:tcW w:w="4503" w:type="dxa"/>
          </w:tcPr>
          <w:p w:rsidR="00D449B1" w:rsidRDefault="00EB3BBD" w:rsidP="00D449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Чай, кава злакова, какао, молоко або кисломолочний напій тощо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150-180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150-180</w:t>
            </w:r>
          </w:p>
        </w:tc>
        <w:tc>
          <w:tcPr>
            <w:tcW w:w="1622" w:type="dxa"/>
          </w:tcPr>
          <w:p w:rsidR="00D449B1" w:rsidRDefault="00EB3BBD" w:rsidP="00062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150-180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(200)</w:t>
            </w:r>
          </w:p>
        </w:tc>
      </w:tr>
      <w:tr w:rsidR="00D449B1" w:rsidTr="00D449B1">
        <w:tc>
          <w:tcPr>
            <w:tcW w:w="4503" w:type="dxa"/>
          </w:tcPr>
          <w:p w:rsidR="00D449B1" w:rsidRDefault="00EB3BBD" w:rsidP="00D449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Супи, бульйон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150-200</w:t>
            </w:r>
          </w:p>
        </w:tc>
        <w:tc>
          <w:tcPr>
            <w:tcW w:w="1622" w:type="dxa"/>
          </w:tcPr>
          <w:p w:rsidR="00D449B1" w:rsidRDefault="00EB3BBD" w:rsidP="00062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200-250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(280)</w:t>
            </w:r>
          </w:p>
        </w:tc>
      </w:tr>
      <w:tr w:rsidR="00D449B1" w:rsidTr="00D449B1">
        <w:tc>
          <w:tcPr>
            <w:tcW w:w="4503" w:type="dxa"/>
          </w:tcPr>
          <w:p w:rsidR="00D449B1" w:rsidRDefault="00EB3BBD" w:rsidP="00D449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М'ясні або рибні страви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40-50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50-60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60-70</w:t>
            </w:r>
          </w:p>
        </w:tc>
        <w:tc>
          <w:tcPr>
            <w:tcW w:w="1622" w:type="dxa"/>
          </w:tcPr>
          <w:p w:rsidR="00D449B1" w:rsidRDefault="00EB3BBD" w:rsidP="00062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70-80(100)</w:t>
            </w:r>
          </w:p>
        </w:tc>
      </w:tr>
      <w:tr w:rsidR="00D449B1" w:rsidTr="00D449B1">
        <w:tc>
          <w:tcPr>
            <w:tcW w:w="4503" w:type="dxa"/>
          </w:tcPr>
          <w:p w:rsidR="00D449B1" w:rsidRDefault="00EB3BBD" w:rsidP="00D449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Компоти, киселі</w:t>
            </w:r>
          </w:p>
        </w:tc>
        <w:tc>
          <w:tcPr>
            <w:tcW w:w="1621" w:type="dxa"/>
          </w:tcPr>
          <w:p w:rsidR="00D449B1" w:rsidRPr="00EB3BBD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100-120</w:t>
            </w:r>
          </w:p>
        </w:tc>
        <w:tc>
          <w:tcPr>
            <w:tcW w:w="1621" w:type="dxa"/>
          </w:tcPr>
          <w:p w:rsidR="00D449B1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120-150</w:t>
            </w:r>
          </w:p>
        </w:tc>
        <w:tc>
          <w:tcPr>
            <w:tcW w:w="1622" w:type="dxa"/>
          </w:tcPr>
          <w:p w:rsidR="00D449B1" w:rsidRPr="00EB3BBD" w:rsidRDefault="00EB3BBD" w:rsidP="00EB3B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150-180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(200)</w:t>
            </w:r>
          </w:p>
        </w:tc>
      </w:tr>
      <w:tr w:rsidR="00D449B1" w:rsidTr="00D449B1">
        <w:tc>
          <w:tcPr>
            <w:tcW w:w="4503" w:type="dxa"/>
          </w:tcPr>
          <w:p w:rsidR="00D449B1" w:rsidRDefault="00EB3BBD" w:rsidP="00D449B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Гарніри, у т.ч.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комбіновані</w:t>
            </w:r>
          </w:p>
        </w:tc>
        <w:tc>
          <w:tcPr>
            <w:tcW w:w="1621" w:type="dxa"/>
          </w:tcPr>
          <w:p w:rsidR="00D449B1" w:rsidRPr="000404D9" w:rsidRDefault="000404D9" w:rsidP="000404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621" w:type="dxa"/>
          </w:tcPr>
          <w:p w:rsidR="00D449B1" w:rsidRPr="000404D9" w:rsidRDefault="000404D9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21" w:type="dxa"/>
          </w:tcPr>
          <w:p w:rsidR="00D449B1" w:rsidRPr="00C81BF6" w:rsidRDefault="000404D9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622" w:type="dxa"/>
          </w:tcPr>
          <w:p w:rsidR="00D449B1" w:rsidRP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130</w:t>
            </w:r>
            <w:r w:rsidR="000404D9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(150)</w:t>
            </w:r>
          </w:p>
        </w:tc>
      </w:tr>
      <w:tr w:rsidR="00D449B1" w:rsidTr="00D449B1">
        <w:tc>
          <w:tcPr>
            <w:tcW w:w="4503" w:type="dxa"/>
          </w:tcPr>
          <w:p w:rsidR="00D449B1" w:rsidRDefault="00C81BF6" w:rsidP="00C8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Фрукти, соки </w:t>
            </w:r>
          </w:p>
        </w:tc>
        <w:tc>
          <w:tcPr>
            <w:tcW w:w="1621" w:type="dxa"/>
          </w:tcPr>
          <w:p w:rsidR="00D449B1" w:rsidRP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50-80</w:t>
            </w:r>
          </w:p>
        </w:tc>
        <w:tc>
          <w:tcPr>
            <w:tcW w:w="1621" w:type="dxa"/>
          </w:tcPr>
          <w:p w:rsidR="00D449B1" w:rsidRP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50-80</w:t>
            </w:r>
          </w:p>
        </w:tc>
        <w:tc>
          <w:tcPr>
            <w:tcW w:w="1621" w:type="dxa"/>
          </w:tcPr>
          <w:p w:rsidR="00D449B1" w:rsidRP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80-100</w:t>
            </w:r>
          </w:p>
        </w:tc>
        <w:tc>
          <w:tcPr>
            <w:tcW w:w="1622" w:type="dxa"/>
          </w:tcPr>
          <w:p w:rsidR="00D449B1" w:rsidRP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100-130(150)</w:t>
            </w:r>
          </w:p>
        </w:tc>
      </w:tr>
      <w:tr w:rsidR="00D449B1" w:rsidTr="00D449B1">
        <w:tc>
          <w:tcPr>
            <w:tcW w:w="4503" w:type="dxa"/>
          </w:tcPr>
          <w:p w:rsidR="00D449B1" w:rsidRDefault="00C81BF6" w:rsidP="00C8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Салати із свіжих фруктів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овочів</w:t>
            </w:r>
          </w:p>
        </w:tc>
        <w:tc>
          <w:tcPr>
            <w:tcW w:w="1621" w:type="dxa"/>
          </w:tcPr>
          <w:p w:rsidR="00D449B1" w:rsidRP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621" w:type="dxa"/>
          </w:tcPr>
          <w:p w:rsidR="00D449B1" w:rsidRP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40-50</w:t>
            </w:r>
          </w:p>
        </w:tc>
        <w:tc>
          <w:tcPr>
            <w:tcW w:w="1621" w:type="dxa"/>
          </w:tcPr>
          <w:p w:rsidR="00D449B1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40-50</w:t>
            </w:r>
          </w:p>
        </w:tc>
        <w:tc>
          <w:tcPr>
            <w:tcW w:w="1622" w:type="dxa"/>
          </w:tcPr>
          <w:p w:rsidR="00D449B1" w:rsidRP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50-60</w:t>
            </w:r>
          </w:p>
        </w:tc>
      </w:tr>
      <w:tr w:rsidR="00C81BF6" w:rsidTr="00D449B1">
        <w:tc>
          <w:tcPr>
            <w:tcW w:w="4503" w:type="dxa"/>
          </w:tcPr>
          <w:p w:rsidR="00C81BF6" w:rsidRDefault="00C81BF6" w:rsidP="00C8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 (на день)</w:t>
            </w:r>
          </w:p>
        </w:tc>
        <w:tc>
          <w:tcPr>
            <w:tcW w:w="1621" w:type="dxa"/>
          </w:tcPr>
          <w:p w:rsid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621" w:type="dxa"/>
          </w:tcPr>
          <w:p w:rsid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621" w:type="dxa"/>
          </w:tcPr>
          <w:p w:rsid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622" w:type="dxa"/>
          </w:tcPr>
          <w:p w:rsidR="00C81BF6" w:rsidRDefault="00C81BF6" w:rsidP="00062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C81BF6" w:rsidTr="00D449B1">
        <w:tc>
          <w:tcPr>
            <w:tcW w:w="4503" w:type="dxa"/>
          </w:tcPr>
          <w:p w:rsidR="00C81BF6" w:rsidRDefault="00C81BF6" w:rsidP="00C81BF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 (на день)</w:t>
            </w:r>
          </w:p>
        </w:tc>
        <w:tc>
          <w:tcPr>
            <w:tcW w:w="1621" w:type="dxa"/>
          </w:tcPr>
          <w:p w:rsid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1621" w:type="dxa"/>
          </w:tcPr>
          <w:p w:rsid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621" w:type="dxa"/>
          </w:tcPr>
          <w:p w:rsidR="00C81BF6" w:rsidRDefault="00C81BF6" w:rsidP="00C81BF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622" w:type="dxa"/>
          </w:tcPr>
          <w:p w:rsidR="00C81BF6" w:rsidRDefault="00C81BF6" w:rsidP="00062C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</w:tbl>
    <w:p w:rsidR="00C81BF6" w:rsidRDefault="00C81BF6" w:rsidP="00C81BF6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81BF6" w:rsidRDefault="00C81BF6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Примітка. При розподілі страв на порції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враховується вік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дитини і індивідуальні особливості: апетит, стан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здоров'я,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сприймання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(не сприймає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молоко, рибу, полуниці,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яйця тощо).</w:t>
      </w:r>
      <w:r w:rsidRPr="00C81BF6">
        <w:rPr>
          <w:rFonts w:ascii="Times New Roman" w:hAnsi="Times New Roman" w:cs="Times New Roman"/>
          <w:sz w:val="28"/>
          <w:szCs w:val="28"/>
          <w:lang w:val="uk-UA"/>
        </w:rPr>
        <w:t xml:space="preserve">{Пункт 1.6 глави 1 із змінами, внесеними </w:t>
      </w:r>
      <w:r w:rsidR="00593758" w:rsidRPr="00C81BF6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Наказом </w:t>
      </w:r>
      <w:r w:rsidRPr="00C81BF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спорту </w:t>
      </w:r>
      <w:r w:rsidR="00593758" w:rsidRPr="00C81BF6">
        <w:rPr>
          <w:rFonts w:ascii="Times New Roman" w:hAnsi="Times New Roman" w:cs="Times New Roman"/>
          <w:sz w:val="28"/>
          <w:szCs w:val="28"/>
          <w:lang w:val="uk-UA"/>
        </w:rPr>
        <w:t xml:space="preserve">N 202/165 </w:t>
      </w:r>
      <w:r w:rsidRPr="00C81BF6"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C81BF6" w:rsidRDefault="00C81BF6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1.7. Вихователі, помічники вихователів,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які беруть участь в організації харчування дітей, повинні бути ознайомлені з питаннями гігієнічного 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естетичного виховання дітей.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Починаючи з раннього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віку дитини, необхідно приділяти увагу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вихованню культурно-гігієнічних навичок під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 вживання їжі. За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дитиною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закріпити постійне місце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за столом, при цьому розмір стола та стільця підбирається відповідно до зросту дитини.</w:t>
      </w:r>
    </w:p>
    <w:p w:rsidR="00C81BF6" w:rsidRDefault="00C81BF6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 кожним прийомом їжі стіл сервірують згідно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меню.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двохрічного віку дітей привчають користуватися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серветкою.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четвертому році життя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вчають користуватися виделкою,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а на п'ятому році - негострим ножем.</w:t>
      </w:r>
    </w:p>
    <w:p w:rsidR="00AC7DC9" w:rsidRDefault="00C81BF6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 привчають сідати за стіл охайними,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чистими руками,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сидіти за столом правильно і користуватися столовими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приборами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(згідно з вимогами навчальної програми). Руки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мити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перед тим,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як дітей садять за обідні столи, і після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приймання їжі.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чотирьохрічного віку дітей навчають чергувати у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групі під час приймання їжі з використанням санітарного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одягу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(фартушки, косинки або ковпаки), сервірувати столи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 збирати використаний посуд. </w:t>
      </w:r>
    </w:p>
    <w:p w:rsidR="00AC7DC9" w:rsidRDefault="00AC7DC9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1.8. Дітям потрібно давати страви у тому вигляді,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допомагає процесу їх вживання: довгі макаронні вироби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перед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варінням переламують; мандарин, апельсин надрізають;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хліб </w:t>
      </w:r>
      <w:r>
        <w:rPr>
          <w:rFonts w:ascii="Times New Roman" w:hAnsi="Times New Roman" w:cs="Times New Roman"/>
          <w:sz w:val="28"/>
          <w:szCs w:val="28"/>
          <w:lang w:val="uk-UA"/>
        </w:rPr>
        <w:t>нарізають невеликими шматочками. Масло дітям молодшого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віку намазують на хліб, старші діти роблять це самі. </w:t>
      </w:r>
    </w:p>
    <w:p w:rsidR="00AC7DC9" w:rsidRDefault="00AC7DC9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1.9. При організації харчування необхідно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додержуватися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принципів наступності, єдності вимог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 дошкільному навчальному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 і в родині.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тання раціонального харчування дітей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слід включати у тематику батьківських зборів, консультацій для батьків, висвітлю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у інформаційних куточках.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Для правильної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годування дитини вдома,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особливо у вихідні і святкові дні, батьки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повинні знати режим і специфіку харчування 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дошкільному навчальному закладі. Тому щодня в інформаційних куточках необхідно вивішувати меню із зазначенням в</w:t>
      </w:r>
      <w:r>
        <w:rPr>
          <w:rFonts w:ascii="Times New Roman" w:hAnsi="Times New Roman" w:cs="Times New Roman"/>
          <w:sz w:val="28"/>
          <w:szCs w:val="28"/>
          <w:lang w:val="uk-UA"/>
        </w:rPr>
        <w:t>иходу страв.</w:t>
      </w:r>
    </w:p>
    <w:p w:rsidR="00AC7DC9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1.10. Для частування дітей у дні народження, інші свята можна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приготовлені у закладі пиріг, пиріжки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принесені батьками фрукти, ягоди, цукерки,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печиво (промислового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виробництва). З метою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попереджен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ня захворюваності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гострими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кишковими інфекціями та харчових отруєнь дітей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суворо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 приносити у дошкільний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навчальний заклад кремові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вироби (торти, тістечка), морозиво,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напої, у тому числі солодкі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>газовані тощо.</w:t>
      </w:r>
    </w:p>
    <w:p w:rsidR="00AC7DC9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.11. Для збереження апетиту не рекомендується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годувати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дитину вдома вранці,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еред відвідуванням дошкільного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 xml:space="preserve">закладу. Винятком можуть бути яблуко,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морква,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овочевий сік у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>кількості 50-100 г. Якщо дитина поснідала вдома, її і не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слід </w:t>
      </w:r>
      <w:r w:rsidR="00AC7DC9">
        <w:rPr>
          <w:rFonts w:ascii="Times New Roman" w:hAnsi="Times New Roman" w:cs="Times New Roman"/>
          <w:sz w:val="28"/>
          <w:szCs w:val="28"/>
          <w:lang w:val="uk-UA"/>
        </w:rPr>
        <w:t>примушувати снідати вдруге.</w:t>
      </w:r>
    </w:p>
    <w:p w:rsidR="00F14234" w:rsidRDefault="00F14234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1.12. Раціональне харчування в дошкільному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закладі передбачає обов'язкове складання меню. Примірне двотижневе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меню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на зимово-весняний і </w:t>
      </w:r>
      <w:proofErr w:type="spellStart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літньо-осінній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періоди 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на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коже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сезон року окремо та погоджується з територіальним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органом Державної санітарно-епідеміологічної служби України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затверджується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навчального закладу (додаток 1). У разі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примірне двотижневе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меню повторно погоджується з територіальним органом Державної санітарно-епідеміологічної служби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України. Примірне двотижневе меню складається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урахуванням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сезонними продуктами: свіжими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(консервованими,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квашеними) овочами, ягодами, фруктами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(сухофр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уктами),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соками,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варенням тощо. Як приправи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 спеції у літній і зимовий періоди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дозволяється використовувати зелень петрушки, кропу, селери,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цибулі, часнику тощо, лавровий лист, сік лимона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або лимонну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кислоту. Зелень може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бути парниковою або вирощеною у відкритому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ґрунті. У харчуванні дітей забороняється застосування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оцту, натуральної кави, напоїв з неї.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{Пункт 1.12 глави 1 в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редакції Наказу Міністерства освіти і наук</w:t>
      </w:r>
      <w:r>
        <w:rPr>
          <w:rFonts w:ascii="Times New Roman" w:hAnsi="Times New Roman" w:cs="Times New Roman"/>
          <w:sz w:val="28"/>
          <w:szCs w:val="28"/>
          <w:lang w:val="uk-UA"/>
        </w:rPr>
        <w:t>и, молоді та спорту N 202/165 (z0440-13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) від 26</w:t>
      </w:r>
      <w:r>
        <w:rPr>
          <w:rFonts w:ascii="Times New Roman" w:hAnsi="Times New Roman" w:cs="Times New Roman"/>
          <w:sz w:val="28"/>
          <w:szCs w:val="28"/>
          <w:lang w:val="uk-UA"/>
        </w:rPr>
        <w:t>.02.2013 }</w:t>
      </w:r>
    </w:p>
    <w:p w:rsidR="00F14234" w:rsidRDefault="00F14234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1.13. Харчування дітей здійснюється відповідно до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норм, затверджених постановою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Кабінету Міністрів України від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22.11.2004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N 1591 (1591-2004-п) "Про затвердження норм харчування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у навчальних та оздоровчих закладах".</w:t>
      </w:r>
    </w:p>
    <w:p w:rsidR="00F14234" w:rsidRDefault="00F14234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Розподіл продуктового набору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 основними групами та видами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продуктів (у відсотках) наведено у додатку 2. {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Абзац другий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пункту 1.13 глави 1 із змінами, внесеними згідно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науки, молоді та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спорту N 202/165 </w:t>
      </w:r>
      <w:r>
        <w:rPr>
          <w:rFonts w:ascii="Times New Roman" w:hAnsi="Times New Roman" w:cs="Times New Roman"/>
          <w:sz w:val="28"/>
          <w:szCs w:val="28"/>
          <w:lang w:val="uk-UA"/>
        </w:rPr>
        <w:t>(z0440-13) від 26.02.2013 }</w:t>
      </w:r>
    </w:p>
    <w:p w:rsidR="00F14234" w:rsidRDefault="00F14234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1.14. Частота та обсяг завозу продуктів харчування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продовольчої сировини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повинні залежати від терміну їх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кількості дітей, які відвідують заклад, при цьому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частота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завозу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овинна становити 2-3 рази на тиждень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(м'ясні страви готуються - 4 рази, сирні та рибні - 2-3 рази на тиждень). Важливо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правильно поєднувати продукти і страви. При видачі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 перше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розсольнику, овочевого супу, борщу на друге необхідно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давати гарнір із крупів, макаронних виробів, комбінований гарнір, а також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овочевий салат або овочі.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При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идачі на перше круп'яного супу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друге рекомендується гарнір з овочів.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Перед обідом дітям слід давати св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іжі овочі або соління (морква,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цибу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часник, помідор, огірок тощо) у кількості 10-50 г для підвищення апетиту, засвоєння </w:t>
      </w:r>
      <w:r>
        <w:rPr>
          <w:rFonts w:ascii="Times New Roman" w:hAnsi="Times New Roman" w:cs="Times New Roman"/>
          <w:sz w:val="28"/>
          <w:szCs w:val="28"/>
          <w:lang w:val="uk-UA"/>
        </w:rPr>
        <w:t>їжі.</w:t>
      </w:r>
    </w:p>
    <w:p w:rsidR="00F14234" w:rsidRDefault="00F14234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1.15. Відповідно до примірного двотижневого меню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повинно надаватися попереднє щомісячне замовлення на продукти до суб'єктів підприємницької діяльно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сті,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постачальників продуктів харчування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продовольчої сировини (дрібнооптова база,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споживча кооперація,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плодоовочева база, фірма, приватні підприємці тощо).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Регулярно,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один раз у 2-3 дні необхідно надавати заявки на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продукти (додато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 3), які зберігаються у суб'єктів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діяльності, постачальників продуктів харчування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продовольчої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сировини, копії заявок - у керівників дошкільних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з відміткою про їх виконання. Частота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завезення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продуктів, у тому числі продуктів, що швидко та особливо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швидко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псуються (м'ясо, риба, сир, сметана тощо), повинна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суворо відповідати термінам реалізації та умовам зберігання продуктів, що швидко та особливо швидко псуються (додаток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4).</w:t>
      </w:r>
    </w:p>
    <w:p w:rsidR="00F14234" w:rsidRDefault="00F14234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1.16. Ураховуючи можливі перебої у постачанні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харчування, у дошкільному навчальному закладі повинен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двотижневий запас рибних, м'ясних консервів,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молочних продуктів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тривалого терміну зберігання,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фруктів. Запас овочів у дошкільному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навчальному закладі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повинен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бути не більше ніж на 20 діб,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круп, </w:t>
      </w:r>
      <w:r>
        <w:rPr>
          <w:rFonts w:ascii="Times New Roman" w:hAnsi="Times New Roman" w:cs="Times New Roman"/>
          <w:sz w:val="28"/>
          <w:szCs w:val="28"/>
          <w:lang w:val="uk-UA"/>
        </w:rPr>
        <w:t>бобових - 30 діб.</w:t>
      </w:r>
    </w:p>
    <w:p w:rsidR="003A4FC4" w:rsidRDefault="00F14234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1.17. Консерви м'ясні, рибні та овочеві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можуть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використовуватися як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виняток при відсутності м'яса, риби, свіжих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овочів,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 тільки після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їх термічної обробки при приготуванні перших і других страв. При цьому необхідно закуповувати натуральні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консерви без додавання олії, томату, оцту. Із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консервованих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фруктових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компотів промислового виробництва можна готувати страви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після розведення та обов'язкового повторного кип'ятіння.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харчуванні дітей, крім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свіжих овочів, рекомендується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солоні (огірки, капусту, яблука).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Для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конкретного дошкільного навчального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санепідстанцією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наявності необхідних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умов допускається заготівля овочів, зелені тощо - висушування, соління, квашення овочів без</w:t>
      </w:r>
      <w:r w:rsidR="003A4FC4">
        <w:rPr>
          <w:rFonts w:ascii="Times New Roman" w:hAnsi="Times New Roman" w:cs="Times New Roman"/>
          <w:sz w:val="28"/>
          <w:szCs w:val="28"/>
          <w:lang w:val="uk-UA"/>
        </w:rPr>
        <w:t xml:space="preserve"> їх герметичного закупорювання.</w:t>
      </w:r>
    </w:p>
    <w:p w:rsidR="003A4FC4" w:rsidRDefault="003A4FC4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1.18. Щодня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 кожний наступний день відповідно до наявності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продуктів харчування та з урахуванням примірного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двотижневого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меню, картотеки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страв 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меню-розклад.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Меню-розклад складається окремо для двох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вікових груп - дітей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віком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 3 років та дітей віком від 3 до 6(7) років відповідно до затверджених норм харчування. В меню-розкладі зазначається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порцій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для дітей до 3 років, дітей віком від 3 до 6(7) </w:t>
      </w:r>
      <w:r>
        <w:rPr>
          <w:rFonts w:ascii="Times New Roman" w:hAnsi="Times New Roman" w:cs="Times New Roman"/>
          <w:sz w:val="28"/>
          <w:szCs w:val="28"/>
          <w:lang w:val="uk-UA"/>
        </w:rPr>
        <w:t>років та дітей,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на яких поширюються пільги. Кількість продуктів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(вага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брутто), що використовуються, записується у меню-розкладі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вигляді дробу: 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чисельнику - на одну дитину, у знаменнику -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всіх дітей. Обов'язково указується повна назва страв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їх теоретичний </w:t>
      </w:r>
      <w:r>
        <w:rPr>
          <w:rFonts w:ascii="Times New Roman" w:hAnsi="Times New Roman" w:cs="Times New Roman"/>
          <w:sz w:val="28"/>
          <w:szCs w:val="28"/>
          <w:lang w:val="uk-UA"/>
        </w:rPr>
        <w:t>вихід для кожної вікової групи.</w:t>
      </w:r>
    </w:p>
    <w:p w:rsidR="00DA0D39" w:rsidRDefault="00DA0D39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1.19. 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меню-ро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зкладі обов'язково указують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працівників дошкільного навчального закладу, які харчуються 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заявами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 ім'я керівника, які включають у себе замовлення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комплексний обід або тільки першу і третю страви; для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них виписується харчування за нормами для дітей старшої вікової групи.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Вартість обіду персонал сплачує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щомісяця за окремою відомістю.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Меню-розкладка складається медичним працівником,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комірником,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кухарем,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підписується керівником дошкільного навчального закладу. </w:t>
      </w:r>
      <w:r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Абзац перший пункту 1.19 глави 1 із змінами, внесеними згідно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освіти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 науки, молоді та спорту N 202/165 </w:t>
      </w:r>
      <w:r>
        <w:rPr>
          <w:rFonts w:ascii="Times New Roman" w:hAnsi="Times New Roman" w:cs="Times New Roman"/>
          <w:sz w:val="28"/>
          <w:szCs w:val="28"/>
          <w:lang w:val="uk-UA"/>
        </w:rPr>
        <w:t>(z0440-13) від 26.02.2013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405E64" w:rsidRDefault="00405E64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Харчування дітей віком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 2 місяців до 1 року здійснюється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призначе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нням лікаря. Для цих дітей медичним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працівником скл</w:t>
      </w:r>
      <w:r>
        <w:rPr>
          <w:rFonts w:ascii="Times New Roman" w:hAnsi="Times New Roman" w:cs="Times New Roman"/>
          <w:sz w:val="28"/>
          <w:szCs w:val="28"/>
          <w:lang w:val="uk-UA"/>
        </w:rPr>
        <w:t>адається окрема меню-розкладка.</w:t>
      </w:r>
    </w:p>
    <w:p w:rsidR="00405E64" w:rsidRDefault="00405E64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1.20. 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разі,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до дошкільного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прийшло 4 і більше дітей, продукти довгострокового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(цукор, олія, цукерки,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пе</w:t>
      </w:r>
      <w:r>
        <w:rPr>
          <w:rFonts w:ascii="Times New Roman" w:hAnsi="Times New Roman" w:cs="Times New Roman"/>
          <w:sz w:val="28"/>
          <w:szCs w:val="28"/>
          <w:lang w:val="uk-UA"/>
        </w:rPr>
        <w:t>чиво), які були виписані на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обід, підвечірок і вечерю, кухар повинен повернути до комори, а продукти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обмеженим терміном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прид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атності до споживання (молоко,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м'ясо,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риба, сметана,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масл</w:t>
      </w:r>
      <w:r>
        <w:rPr>
          <w:rFonts w:ascii="Times New Roman" w:hAnsi="Times New Roman" w:cs="Times New Roman"/>
          <w:sz w:val="28"/>
          <w:szCs w:val="28"/>
          <w:lang w:val="uk-UA"/>
        </w:rPr>
        <w:t>о вершкове тощо) розподілити на присутніх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діт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ей. Якщо прийшло на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 і більше дітей від кількості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дітей, на яких було розраховано меню, то для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них 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додатково виписати продукти, що обов'язково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оформляється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відповідним актом, накладною та записом у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додатковій </w:t>
      </w:r>
      <w:r>
        <w:rPr>
          <w:rFonts w:ascii="Times New Roman" w:hAnsi="Times New Roman" w:cs="Times New Roman"/>
          <w:sz w:val="28"/>
          <w:szCs w:val="28"/>
          <w:lang w:val="uk-UA"/>
        </w:rPr>
        <w:t>меню-розкладці за підписами медсестри,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ухаря,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комірника,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керівника навчального закладу. {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Абзац перший пункту 1.20 глави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змінами, внесеними згідно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</w:t>
      </w:r>
      <w:r>
        <w:rPr>
          <w:rFonts w:ascii="Times New Roman" w:hAnsi="Times New Roman" w:cs="Times New Roman"/>
          <w:sz w:val="28"/>
          <w:szCs w:val="28"/>
          <w:lang w:val="uk-UA"/>
        </w:rPr>
        <w:t>и, молоді та спорту N 202/165 (z0440-13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) в</w:t>
      </w:r>
      <w:r>
        <w:rPr>
          <w:rFonts w:ascii="Times New Roman" w:hAnsi="Times New Roman" w:cs="Times New Roman"/>
          <w:sz w:val="28"/>
          <w:szCs w:val="28"/>
          <w:lang w:val="uk-UA"/>
        </w:rPr>
        <w:t>ід 26.02.2013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A227C2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Меню-розкладка складається відповідно до картотеки страв, яка </w:t>
      </w:r>
      <w:r w:rsidR="00A227C2"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затверджується керівником закладу. Картотека страв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це набір карток-розкладів страв для </w:t>
      </w:r>
      <w:r w:rsidR="00A227C2">
        <w:rPr>
          <w:rFonts w:ascii="Times New Roman" w:hAnsi="Times New Roman" w:cs="Times New Roman"/>
          <w:sz w:val="28"/>
          <w:szCs w:val="28"/>
          <w:lang w:val="uk-UA"/>
        </w:rPr>
        <w:t xml:space="preserve">Картотеки страв (додаток 5) за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групами страв: перші, другі, треті страви, с</w:t>
      </w:r>
      <w:r w:rsidR="00A227C2">
        <w:rPr>
          <w:rFonts w:ascii="Times New Roman" w:hAnsi="Times New Roman" w:cs="Times New Roman"/>
          <w:sz w:val="28"/>
          <w:szCs w:val="28"/>
          <w:lang w:val="uk-UA"/>
        </w:rPr>
        <w:t>алати, гарніри тощо.</w:t>
      </w:r>
    </w:p>
    <w:p w:rsidR="00076469" w:rsidRDefault="00A227C2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1.21. Для встановлення фактичної кількості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відходів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завезення 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дошкільний навчальний заклад свіжих овочів 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їх контрольну зачистку. Фактична кількість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відходів встановлюється зважуванням 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дукту до і після холодної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обробки.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відходів ділиться на масу продукту до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очищення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(у г брутто) та помножується на 100% (наприклад: картопля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очищення - 1000 г, після очищення - 700 г, відходи - 300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г (1000 г - 700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г); питома вага відходів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(300 г:1000 г) x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100% = 30%). У разі надходження продуктів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харчування, продовольчої сировини, в якій питома вага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перевищує стандартну,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здійснюється контрольна кулінарна обробка,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якої встановлюється фактична кількість відходів.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питома вага неїстівної частини харчових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(додаток 6)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перевищує стандартні відходи, то у Зошиті обліку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відходів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(додаток 7)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указується фактична кількість відходів (у відсотках),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наприклад: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картопля - 32% відходів, морква - 28%. За результатами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обробки складається акт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або робиться відповідний запис у Зошиті </w:t>
      </w:r>
      <w:r>
        <w:rPr>
          <w:rFonts w:ascii="Times New Roman" w:hAnsi="Times New Roman" w:cs="Times New Roman"/>
          <w:sz w:val="28"/>
          <w:szCs w:val="28"/>
          <w:lang w:val="uk-UA"/>
        </w:rPr>
        <w:t>обліку відходів за підписом трьох осіб (медсестри, кухаря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незалежної особи),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який засвідчується підписом керівника закладу.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Зошиту обліку відходів заноситься також інформація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відходів після холодної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обробки або до другої термічної обробки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риби, м'яса, які використовуються для приготування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котлет, биточків та інших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>страв.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При цьому відходи м'яса, риби, яєць тощо зберігаються до вечора, тобто з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>акінчення робочого дня кухарів.</w:t>
      </w:r>
    </w:p>
    <w:p w:rsidR="00076469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1.22. Видача гот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ових страв дозволяється тільки після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зняття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проби медпрацівником (лікар, медсестра,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дієтсестра) або при його відсутності іншою особою, відповідальною за організацію харчування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(вихователь, методист тощо), призначеною за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наказом керівника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закладу (кухар не може бути відповідальним за зняття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проб).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Медпрацівник або особа,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відповідальна за організацію харчування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дітей,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знімає пробу безпосередньо з казана за 30 хвилин до видачі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їжі для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груп після рів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номірного перемішування страви в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об'ємі не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більше однієї порції відповідно до переліку страв, які наведено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у меню-розкладці, і при тій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температу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рі,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 якій уживається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>страва. При цьому визначають фактичний вихід страв,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температуру, смакові якості, консистенцію,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запах. Кожну частину страви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 оцінюють за такими критеріями: готовність,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форма нарізки, відповідність рецептурі (наявність складових частин страви, у тому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>числі моркви, цибулі тощо, в котлетах - хліба),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сторонніх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 xml:space="preserve">мішок (погано перебрана крупа,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погано почищені овочі </w:t>
      </w:r>
      <w:r w:rsidR="00076469">
        <w:rPr>
          <w:rFonts w:ascii="Times New Roman" w:hAnsi="Times New Roman" w:cs="Times New Roman"/>
          <w:sz w:val="28"/>
          <w:szCs w:val="28"/>
          <w:lang w:val="uk-UA"/>
        </w:rPr>
        <w:t>тощо).</w:t>
      </w:r>
    </w:p>
    <w:p w:rsidR="00076469" w:rsidRDefault="00076469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1.23. Зняттю проби не підлягають продукти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промислового 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робництва - сосиски,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тверді сири, кондитерські вироби (цукерки,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вафлі, печиво тощо), хліб, масло вершкове, фрукти, ягоди.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Оцінюється тільки вага порції цих продуктів.</w:t>
      </w:r>
    </w:p>
    <w:p w:rsidR="00DD2E56" w:rsidRDefault="00076469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Фактичний об'єм перших,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третіх страв встановлюється виходячи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містк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ості каструлі, казана тощо, що вказується зовні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каструлі, казані. Для визначення фактичного виходу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порційних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виробів (котлети, птиця, пиріжки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тощо) їх зважують у кількості 5-10 порцій і розраховують середню вагу однієї порції.</w:t>
      </w:r>
    </w:p>
    <w:p w:rsidR="00DD2E56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D2E56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зняття проби вносяться до Журналу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бракеражу </w:t>
      </w:r>
      <w:r w:rsidR="00DD2E56">
        <w:rPr>
          <w:rFonts w:ascii="Times New Roman" w:hAnsi="Times New Roman" w:cs="Times New Roman"/>
          <w:sz w:val="28"/>
          <w:szCs w:val="28"/>
          <w:lang w:val="uk-UA"/>
        </w:rPr>
        <w:t xml:space="preserve">готової продукції (додаток 8) особою, яка знімала пробу,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DD2E56">
        <w:rPr>
          <w:rFonts w:ascii="Times New Roman" w:hAnsi="Times New Roman" w:cs="Times New Roman"/>
          <w:sz w:val="28"/>
          <w:szCs w:val="28"/>
          <w:lang w:val="uk-UA"/>
        </w:rPr>
        <w:t>особистий підпис.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Видача їжі дозволяється тільки після підпису у </w:t>
      </w:r>
      <w:r w:rsidR="00DD2E56">
        <w:rPr>
          <w:rFonts w:ascii="Times New Roman" w:hAnsi="Times New Roman" w:cs="Times New Roman"/>
          <w:sz w:val="28"/>
          <w:szCs w:val="28"/>
          <w:lang w:val="uk-UA"/>
        </w:rPr>
        <w:t xml:space="preserve">наведеному журналі щодо можливості реалізації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кожної страви </w:t>
      </w:r>
      <w:r w:rsidR="00DD2E56">
        <w:rPr>
          <w:rFonts w:ascii="Times New Roman" w:hAnsi="Times New Roman" w:cs="Times New Roman"/>
          <w:sz w:val="28"/>
          <w:szCs w:val="28"/>
          <w:lang w:val="uk-UA"/>
        </w:rPr>
        <w:t xml:space="preserve">окремо. Журнал бракеражу готової продукції повинен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="00DD2E56">
        <w:rPr>
          <w:rFonts w:ascii="Times New Roman" w:hAnsi="Times New Roman" w:cs="Times New Roman"/>
          <w:sz w:val="28"/>
          <w:szCs w:val="28"/>
          <w:lang w:val="uk-UA"/>
        </w:rPr>
        <w:t>пронумерований, прошнурований, завірений підписом керівника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DD2E56">
        <w:rPr>
          <w:rFonts w:ascii="Times New Roman" w:hAnsi="Times New Roman" w:cs="Times New Roman"/>
          <w:sz w:val="28"/>
          <w:szCs w:val="28"/>
          <w:lang w:val="uk-UA"/>
        </w:rPr>
        <w:t>печаткою закладу.</w:t>
      </w:r>
    </w:p>
    <w:p w:rsidR="00DD2E56" w:rsidRDefault="00DD2E56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1.24. Щодня необхідно залишати добові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проби кожної страви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раціону.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Добова проба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страв є показником якості роботи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кухарів закладу. Тому її відбирає кухар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казана 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присутності медпрацівника або при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відсутності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медпрацівника - особи,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відповідальної за організацію харчування дітей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(визначеною наказом</w:t>
      </w:r>
      <w:r>
        <w:rPr>
          <w:rFonts w:ascii="Times New Roman" w:hAnsi="Times New Roman" w:cs="Times New Roman"/>
          <w:sz w:val="28"/>
          <w:szCs w:val="28"/>
          <w:lang w:val="uk-UA"/>
        </w:rPr>
        <w:t>), в чистий посуд з кришкою (попередньо помиті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перекип'ячені) до видачі їжі дітям.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Проби відбирають в об'ємі </w:t>
      </w:r>
      <w:r>
        <w:rPr>
          <w:rFonts w:ascii="Times New Roman" w:hAnsi="Times New Roman" w:cs="Times New Roman"/>
          <w:sz w:val="28"/>
          <w:szCs w:val="28"/>
          <w:lang w:val="uk-UA"/>
        </w:rPr>
        <w:t>порцій для дітей молодшої вікової групи (від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1 до 3 років), </w:t>
      </w:r>
      <w:r>
        <w:rPr>
          <w:rFonts w:ascii="Times New Roman" w:hAnsi="Times New Roman" w:cs="Times New Roman"/>
          <w:sz w:val="28"/>
          <w:szCs w:val="28"/>
          <w:lang w:val="uk-UA"/>
        </w:rPr>
        <w:t>зберігають на харчоблоці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у холодильнику при температурі +4 - +8 </w:t>
      </w:r>
      <w:proofErr w:type="spellStart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град.С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із зазначенням дати та часу відбирання. Проби страв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прийому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їжі зберігаються протягом доби до закінчення аналогічного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прийому їжі наступного дня, наприклад сніданок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 закінчення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сніданку наступного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дня, обід до закінчення обіду наступного дня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тощо. {Абзац перший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пункту 1.24 глави 1 із змінами, внесеними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Наказом Мініс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терства освіти і науки, молоді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спорту N 202/</w:t>
      </w:r>
      <w:r>
        <w:rPr>
          <w:rFonts w:ascii="Times New Roman" w:hAnsi="Times New Roman" w:cs="Times New Roman"/>
          <w:sz w:val="28"/>
          <w:szCs w:val="28"/>
          <w:lang w:val="uk-UA"/>
        </w:rPr>
        <w:t>165 (z0440-13) від 26.02.2013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9707D2" w:rsidRDefault="009707D2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Добові проби,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а також проби, які відбираються при здійсненні бракеражу, не оплачуються осо</w:t>
      </w:r>
      <w:r>
        <w:rPr>
          <w:rFonts w:ascii="Times New Roman" w:hAnsi="Times New Roman" w:cs="Times New Roman"/>
          <w:sz w:val="28"/>
          <w:szCs w:val="28"/>
          <w:lang w:val="uk-UA"/>
        </w:rPr>
        <w:t>бою, яка проводила зняття проб.</w:t>
      </w:r>
    </w:p>
    <w:p w:rsidR="009707D2" w:rsidRDefault="009707D2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1.25. Поруч з вікном видачі їжі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з харчоблоку обов'язково вивішується графік видачі їж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та денне меню із зазначенням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виходу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кожної страви, яке завірено керівником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 медичним працівником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 Перед харчоблоком і в групах повинні бути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вивішені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таблиці,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 яких визначається об'єм порції, що мають отримати діти </w:t>
      </w:r>
      <w:r>
        <w:rPr>
          <w:rFonts w:ascii="Times New Roman" w:hAnsi="Times New Roman" w:cs="Times New Roman"/>
          <w:sz w:val="28"/>
          <w:szCs w:val="28"/>
          <w:lang w:val="uk-UA"/>
        </w:rPr>
        <w:t>кожної з вікових груп.</w:t>
      </w:r>
    </w:p>
    <w:p w:rsidR="009707D2" w:rsidRDefault="009707D2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1.26. Казани, каструлі на харчоблоці, а також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відра, каструлі, ополоники у групах, їдальнях повинні бути виготовлені із матеріалів, які мають позитивний висновок державної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санітарно-епідеміологічної експертизи для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контакту з продуктами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виміряні і відповідно промарковані. Не рекомендується використовувати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емальований та алюмінієвий кухонний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посуд. Столовий посуд може бути фаянсовий, порцеляновий або з нержавіючої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сталі.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 застосування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пластмасового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посуду багаторазового використання, пощербленого посуду та емальованого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пошкодженою емаллю. Кількість столового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посуду у групі повинна відповідати кількості дітей за списком.</w:t>
      </w:r>
      <w:r>
        <w:rPr>
          <w:rFonts w:ascii="Times New Roman" w:hAnsi="Times New Roman" w:cs="Times New Roman"/>
          <w:sz w:val="28"/>
          <w:szCs w:val="28"/>
          <w:lang w:val="uk-UA"/>
        </w:rPr>
        <w:t>{Пункт 1.26 глави 1 із змінами,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внесеними згідно 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N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202/165 </w:t>
      </w:r>
      <w:r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9707D2" w:rsidRDefault="009707D2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1.27. З метою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охорони здоров'я і життя дітей видача готових страв здійснюється без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посередньо після закінчення їх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приготування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та бракеражу готової продукції. Працівники груп у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чистому саніта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рному одязі (халат, фартух, хустка), чистими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руками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доставляють їжу у групи лише у промаркованих,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закритих кришками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відрах і каструлях.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Час видачі готових страв з харчоблоку повинен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збігатися з графіком видачі їжі та режимами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дня груп. При наявності у дошкіль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ному навчальному закладі груп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подовженого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цілодобового перебування дітей робота харчоблоку повинна бути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організована,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щоб готові страви на останній прийом їжі видавались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після їх приготування або проміжок часу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між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закінченням приготування страви та вживанням її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дітьми </w:t>
      </w:r>
      <w:r>
        <w:rPr>
          <w:rFonts w:ascii="Times New Roman" w:hAnsi="Times New Roman" w:cs="Times New Roman"/>
          <w:sz w:val="28"/>
          <w:szCs w:val="28"/>
          <w:lang w:val="uk-UA"/>
        </w:rPr>
        <w:t>не перевищував 30 хвилин.</w:t>
      </w:r>
    </w:p>
    <w:p w:rsidR="00F832C3" w:rsidRDefault="00F832C3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1.28. Не дозволяється садити дітей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 столи до закінчення </w:t>
      </w:r>
      <w:r>
        <w:rPr>
          <w:rFonts w:ascii="Times New Roman" w:hAnsi="Times New Roman" w:cs="Times New Roman"/>
          <w:sz w:val="28"/>
          <w:szCs w:val="28"/>
          <w:lang w:val="uk-UA"/>
        </w:rPr>
        <w:t>сервірування.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 яс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ельних групах годування дітей,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які можуть їсти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самостійно, організують так, щоб вони не чекали їжу.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Їх годують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невеликими групами, одночасно по 3-4 дитини за столом.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вживання першої страви дітям необхідно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відразу подавати другу </w:t>
      </w:r>
      <w:r>
        <w:rPr>
          <w:rFonts w:ascii="Times New Roman" w:hAnsi="Times New Roman" w:cs="Times New Roman"/>
          <w:sz w:val="28"/>
          <w:szCs w:val="28"/>
          <w:lang w:val="uk-UA"/>
        </w:rPr>
        <w:t>страву тощо.</w:t>
      </w:r>
    </w:p>
    <w:p w:rsidR="00F832C3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1.29. Велика кількість залишків </w:t>
      </w:r>
      <w:r w:rsidR="00F832C3">
        <w:rPr>
          <w:rFonts w:ascii="Times New Roman" w:hAnsi="Times New Roman" w:cs="Times New Roman"/>
          <w:sz w:val="28"/>
          <w:szCs w:val="28"/>
          <w:lang w:val="uk-UA"/>
        </w:rPr>
        <w:t xml:space="preserve">їжі на тарілках (понад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15% </w:t>
      </w:r>
      <w:r w:rsidR="00F832C3">
        <w:rPr>
          <w:rFonts w:ascii="Times New Roman" w:hAnsi="Times New Roman" w:cs="Times New Roman"/>
          <w:sz w:val="28"/>
          <w:szCs w:val="28"/>
          <w:lang w:val="uk-UA"/>
        </w:rPr>
        <w:t xml:space="preserve">від об'єму порції)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може свідчити про погане самопочуття дитини, </w:t>
      </w:r>
      <w:r w:rsidR="00F832C3">
        <w:rPr>
          <w:rFonts w:ascii="Times New Roman" w:hAnsi="Times New Roman" w:cs="Times New Roman"/>
          <w:sz w:val="28"/>
          <w:szCs w:val="28"/>
          <w:lang w:val="uk-UA"/>
        </w:rPr>
        <w:t xml:space="preserve">низьку смакову якість страви, про нераціонально складене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меню, </w:t>
      </w:r>
      <w:r w:rsidR="00F832C3">
        <w:rPr>
          <w:rFonts w:ascii="Times New Roman" w:hAnsi="Times New Roman" w:cs="Times New Roman"/>
          <w:sz w:val="28"/>
          <w:szCs w:val="28"/>
          <w:lang w:val="uk-UA"/>
        </w:rPr>
        <w:t>помилки у режимі харчування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(скорочені інтервали між прийомами </w:t>
      </w:r>
      <w:r w:rsidR="00F832C3">
        <w:rPr>
          <w:rFonts w:ascii="Times New Roman" w:hAnsi="Times New Roman" w:cs="Times New Roman"/>
          <w:sz w:val="28"/>
          <w:szCs w:val="28"/>
          <w:lang w:val="uk-UA"/>
        </w:rPr>
        <w:t>їжі) тощо.</w:t>
      </w:r>
    </w:p>
    <w:p w:rsidR="00395107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1.30. Для </w:t>
      </w:r>
      <w:r w:rsidR="00F832C3">
        <w:rPr>
          <w:rFonts w:ascii="Times New Roman" w:hAnsi="Times New Roman" w:cs="Times New Roman"/>
          <w:sz w:val="28"/>
          <w:szCs w:val="28"/>
          <w:lang w:val="uk-UA"/>
        </w:rPr>
        <w:t>контролю за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дотриманням норм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харчування,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>затверджених постановою Кабінету Міністрів України від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22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2004 року N 1591 ( 1591-2004-п ) "Про затвердження норм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у навчальних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та оздоровчих закладах", медсестра веде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журнал обліку виконання норм харчування (додаток 9),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який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заповнюється лише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після внесення змін у щоденне меню-розклад або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написання додаткового. На підставі даних цього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журналу кожні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десять днів проводиться аналіз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якості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харчування, 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необхідності - його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корекція.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підрахунках норм харчування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використовуються норми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заміни деяких продуктів (додаток 10). При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повному дотриманні норм харчування не проводиться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хімічного складу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раціонів харчування, оскільки затверджені норми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>харчування мають хімічний склад, що відповідає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фізіологічним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потребам дітей в основних харчових речовинах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та енергії. При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>недотриманні норм харчування до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кінця місяця з метою подальшої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корекції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ха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рчування необхідно проводити розрахунок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основних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>інгредієнтів їжі (білків, жирів і вуглеводів) у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раціонах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>харчування дітей відповідно до таблиці хімічного складу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та енергетичної цінності деяких продуктів харчування (додаток 11).{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Пункт 1.30 глави 1 в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редакції Наказу Міністерства освіти і наук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>и, молоді та спорту N 202/165 (z0440-13) від 26.02.2013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} </w:t>
      </w:r>
    </w:p>
    <w:p w:rsidR="00395107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{Пункт 1.31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глави 1 виключено на підставі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спорту N 202/165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395107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 xml:space="preserve">Пункт 1.32 глави 1 виключено на підставі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Наказу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>Міністерства освіти і науки, молоді та спорту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N 202/165 </w:t>
      </w:r>
      <w:r w:rsidR="00395107"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B26422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1.31. Проведення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вітамінізації в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шкільних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полівітамінними препаратами можливе лише за призначенням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лікаря-педіатра в умовах ускладнення епідемічної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ситуації: епідемія грипу, спалахи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респіраторно-вірусних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інфекцій. Полівітаміни видають дітям віком від 2-х років під час сніданку чи обіду.{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 Пункт 1.31 глави 1 в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редакції Наказу Міністерства освіти і наук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>и, молоді та спорту N 202/165 (z0440-13) від 26.02.2013}</w:t>
      </w:r>
    </w:p>
    <w:p w:rsidR="00B26422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1.32. З метою нормалізації функціонального стану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мікробіоце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>нозу</w:t>
      </w:r>
      <w:proofErr w:type="spellEnd"/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 організму, особливо у тих дітей, 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яких були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захворювання або порушення функції шлунково-кишкового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тракту (гастрити,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дискінезії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жовчовивідних шляхів, холецистити,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>панкреатити, ентероколіти тощо), необхідно включати у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раціони кисломолочні напої (кефір, нарине, ряжанку, йогурти тощо).{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Пункт 1.32 глави 1 в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редакції Наказу Міністерства освіти і наук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>и, молоді та спорту N 202/165 (z0440-13) від 26.02.2013}</w:t>
      </w:r>
    </w:p>
    <w:p w:rsidR="00B26422" w:rsidRDefault="00B26422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1.33. Загальне керівництво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організацією харчування здійснює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навчального закладу. Постачальники продуктів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і продовольчої сировини разом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з керівником закладу складають графіки і маршру</w:t>
      </w:r>
      <w:r>
        <w:rPr>
          <w:rFonts w:ascii="Times New Roman" w:hAnsi="Times New Roman" w:cs="Times New Roman"/>
          <w:sz w:val="28"/>
          <w:szCs w:val="28"/>
          <w:lang w:val="uk-UA"/>
        </w:rPr>
        <w:t>ти постачання та обсяги завозу.</w:t>
      </w:r>
    </w:p>
    <w:p w:rsidR="00B26422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34. Лікар контролює додержання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санітарно-протиепідемічного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режиму на харчоблоці, виконання меню,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якість та безпеку страв, проводить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санітарно-освітню роботу серед персоналу і батьків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питань раціонального харчування, особливо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 оздоровчий період. Лікар дає оцінку ефективності харчування, призначає індивідуальне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>харчування дітям першого року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життя і дієтхарчування для дітей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диспансерної групи, проводить заняття з персоналом щодо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питань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 xml:space="preserve">гігієни харчування, профілактики харчових отруєнь 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гострих </w:t>
      </w:r>
      <w:r w:rsidR="00B26422">
        <w:rPr>
          <w:rFonts w:ascii="Times New Roman" w:hAnsi="Times New Roman" w:cs="Times New Roman"/>
          <w:sz w:val="28"/>
          <w:szCs w:val="28"/>
          <w:lang w:val="uk-UA"/>
        </w:rPr>
        <w:t>кишкових інфекцій.</w:t>
      </w:r>
    </w:p>
    <w:p w:rsidR="00B26422" w:rsidRDefault="00B26422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1.35. Медична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сестра під час приймання комірником (кухарем)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продуктів харчування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продовольчої сировини, які надходять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закладу, контролює їх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безпечність та якість у Журналі бракеражу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сирої продукції (додаток 12)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 термінами реалізації і умовами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зберігання. Медсестра веде документацію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харчування,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примірне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двотижневе меню, меню-розклад, проводить антропометричні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вимірювання (дітей ясельних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груп - 1 раз на місяць, садових - 1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раз на квартал; в період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оздор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овлення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щомісяця), контролює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вихід, безпеку і якість страв (бракераж готової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продукції),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дотримання технології їх приготування, санітарний стан харчоблоку, </w:t>
      </w:r>
      <w:r>
        <w:rPr>
          <w:rFonts w:ascii="Times New Roman" w:hAnsi="Times New Roman" w:cs="Times New Roman"/>
          <w:sz w:val="28"/>
          <w:szCs w:val="28"/>
          <w:lang w:val="uk-UA"/>
        </w:rPr>
        <w:t>дотримання правил особистої гігієни персоналом,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наявність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гнійничкових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захв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орювань і гострих респіраторних інфекцій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 харчоблоку (Журнал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здоров'я працівників харчоблоку, додаток 13), своєчасність проходження медоглядів (особисті медичні </w:t>
      </w:r>
      <w:r>
        <w:rPr>
          <w:rFonts w:ascii="Times New Roman" w:hAnsi="Times New Roman" w:cs="Times New Roman"/>
          <w:sz w:val="28"/>
          <w:szCs w:val="28"/>
          <w:lang w:val="uk-UA"/>
        </w:rPr>
        <w:t>книжки).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Медсестра проводить заняття з гігієни харчування й основ дит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ячого дієтичного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харчування, санітарно-освітню роботу, у 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числі бесіди щодо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харчування дітей у колективі і родині (вечеря дитини вдома, харчування у вихідні дні тощо).{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1.35 глави 1 із змінами,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внесеними згідно з Наказом Міністерс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тва освіти і науки, молоді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спорту N 202/165 </w:t>
      </w:r>
      <w:r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3F3E9D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1.36. Комі</w:t>
      </w:r>
      <w:r w:rsidR="003F3E9D">
        <w:rPr>
          <w:rFonts w:ascii="Times New Roman" w:hAnsi="Times New Roman" w:cs="Times New Roman"/>
          <w:sz w:val="28"/>
          <w:szCs w:val="28"/>
          <w:lang w:val="uk-UA"/>
        </w:rPr>
        <w:t xml:space="preserve">рник (завгосп) контролює умови доставки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</w:t>
      </w:r>
      <w:r w:rsidR="003F3E9D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та продовольчої сировини до закладу,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відповідає за якість </w:t>
      </w:r>
      <w:r w:rsidR="003F3E9D">
        <w:rPr>
          <w:rFonts w:ascii="Times New Roman" w:hAnsi="Times New Roman" w:cs="Times New Roman"/>
          <w:sz w:val="28"/>
          <w:szCs w:val="28"/>
          <w:lang w:val="uk-UA"/>
        </w:rPr>
        <w:t xml:space="preserve">та асортимент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продук</w:t>
      </w:r>
      <w:r w:rsidR="003F3E9D">
        <w:rPr>
          <w:rFonts w:ascii="Times New Roman" w:hAnsi="Times New Roman" w:cs="Times New Roman"/>
          <w:sz w:val="28"/>
          <w:szCs w:val="28"/>
          <w:lang w:val="uk-UA"/>
        </w:rPr>
        <w:t xml:space="preserve">тів харчування та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продовольчої сировини, які прийнято до закладу, за додержання вимог санітарного </w:t>
      </w:r>
      <w:r w:rsidR="003F3E9D">
        <w:rPr>
          <w:rFonts w:ascii="Times New Roman" w:hAnsi="Times New Roman" w:cs="Times New Roman"/>
          <w:sz w:val="28"/>
          <w:szCs w:val="28"/>
          <w:lang w:val="uk-UA"/>
        </w:rPr>
        <w:t xml:space="preserve">законодавства при їх зберіганні, здійснює їх облік 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Книзі складського обліку (додаток 14), бере участь у складанні меню.</w:t>
      </w:r>
    </w:p>
    <w:p w:rsidR="003F3E9D" w:rsidRDefault="003F3E9D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централіз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ованій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доставці продуктів харчування приймання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продуктів підтверджується не тільки розпискою комірника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у супрові</w:t>
      </w:r>
      <w:r>
        <w:rPr>
          <w:rFonts w:ascii="Times New Roman" w:hAnsi="Times New Roman" w:cs="Times New Roman"/>
          <w:sz w:val="28"/>
          <w:szCs w:val="28"/>
          <w:lang w:val="uk-UA"/>
        </w:rPr>
        <w:t>дному документі постачальника, але і штампом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(печаткою) закладу.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{Пункт 1.36 глави 1 із змінами,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внесеними згідно 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спорту N 202/165 </w:t>
      </w:r>
      <w:r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C83DC0" w:rsidRDefault="00C83DC0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1.37. Кухар бере участь у складанні меню,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відповідає за зберігання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використання денного запасу продуктів, за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повноту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закладки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ктів і вихід страв (додаток 15), за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якість і своєчасне приготування їжі, за дотримання технології виготовлення,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відбір та зберігання добової проби страв, за додержання правил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особистої гігієни, за санітарний стан приміщень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харчоблоку. Санітарний одяг (халати, фартухи, хустки, ковпаки) замінюється при забрудненні.</w:t>
      </w:r>
    </w:p>
    <w:p w:rsidR="00C83DC0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Кухар та інші </w:t>
      </w:r>
      <w:r w:rsidR="00C83DC0"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харчоблоку особисто розписуються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 Журналі здоров'я працівників харчоблоку про відсутність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дисфункції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кишечнику та гострих респіраторних інфекцій. Кухарю підпорядковані </w:t>
      </w:r>
      <w:r w:rsidR="00C83DC0">
        <w:rPr>
          <w:rFonts w:ascii="Times New Roman" w:hAnsi="Times New Roman" w:cs="Times New Roman"/>
          <w:sz w:val="28"/>
          <w:szCs w:val="28"/>
          <w:lang w:val="uk-UA"/>
        </w:rPr>
        <w:t xml:space="preserve">кухонні робітники, які у роботі також повинні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дотримуватися вищенаведених санітарних вимог.</w:t>
      </w:r>
    </w:p>
    <w:p w:rsidR="00C83DC0" w:rsidRDefault="00C83DC0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дошкільного навчального закладу, у тому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числі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харчоблоку, проходять медичні огляди відповідно до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чинного законодавства.{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1.37 глави 1 із змінами,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внесеними згідно 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спорту N 202/165 </w:t>
      </w:r>
      <w:r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C83DC0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83DC0">
        <w:rPr>
          <w:rFonts w:ascii="Times New Roman" w:hAnsi="Times New Roman" w:cs="Times New Roman"/>
          <w:sz w:val="28"/>
          <w:szCs w:val="28"/>
          <w:lang w:val="uk-UA"/>
        </w:rPr>
        <w:t xml:space="preserve"> Оцінка ефективності харчування</w:t>
      </w:r>
    </w:p>
    <w:p w:rsidR="00C83DC0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2.1. Показниками правильної організації харчування в дошкільних навчальних закладах є показники здоров'я дітей (ступінь фізичного розвитку дітей за </w:t>
      </w:r>
      <w:r w:rsidR="00C83DC0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результатами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антропометричних вимірювань, поширеність захворювань, у тому числі шлунково</w:t>
      </w:r>
      <w:r w:rsidR="00C83DC0">
        <w:rPr>
          <w:rFonts w:ascii="Times New Roman" w:hAnsi="Times New Roman" w:cs="Times New Roman"/>
          <w:sz w:val="28"/>
          <w:szCs w:val="28"/>
          <w:lang w:val="uk-UA"/>
        </w:rPr>
        <w:t xml:space="preserve">-кишкових, індекс здоров'я тощо).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В закладах необхідно зді</w:t>
      </w:r>
      <w:r w:rsidR="00C83DC0">
        <w:rPr>
          <w:rFonts w:ascii="Times New Roman" w:hAnsi="Times New Roman" w:cs="Times New Roman"/>
          <w:sz w:val="28"/>
          <w:szCs w:val="28"/>
          <w:lang w:val="uk-UA"/>
        </w:rPr>
        <w:t xml:space="preserve">йснювати постійний контроль </w:t>
      </w:r>
      <w:r w:rsidR="00C83DC0">
        <w:rPr>
          <w:rFonts w:ascii="Times New Roman" w:hAnsi="Times New Roman" w:cs="Times New Roman"/>
          <w:sz w:val="28"/>
          <w:szCs w:val="28"/>
          <w:lang w:val="uk-UA"/>
        </w:rPr>
        <w:lastRenderedPageBreak/>
        <w:t>за харчуванням дітей, станом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їх </w:t>
      </w:r>
      <w:r w:rsidR="00C83DC0">
        <w:rPr>
          <w:rFonts w:ascii="Times New Roman" w:hAnsi="Times New Roman" w:cs="Times New Roman"/>
          <w:sz w:val="28"/>
          <w:szCs w:val="28"/>
          <w:lang w:val="uk-UA"/>
        </w:rPr>
        <w:t xml:space="preserve">здоров'я, систематично аналізувати перелічені показники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і відповідно до цього</w:t>
      </w:r>
      <w:r w:rsidR="00C83DC0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корекцію харчування.</w:t>
      </w:r>
    </w:p>
    <w:p w:rsidR="002C60A6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2.2. Для 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>оцінки ефективності харчування необхідно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 xml:space="preserve">аналіз фізичного розвитку дітей.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Оцінка рівня фізичного розвитку 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 xml:space="preserve">проводиться з використанням стандартних таблиць: для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дітей 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 xml:space="preserve">до 3 років - 1 раз на місяць,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 3 до 6(7) років - 1 раз на 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 xml:space="preserve">квартал. Одночасно з цим враховуються й абсолютні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показники 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>приросту маси тіла за певні проміжки часу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- за місяць чи за 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 xml:space="preserve">квартал, які заносяться у Журнал антропометрії (додаток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16). 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 xml:space="preserve">Особливо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важливо стежити за динамікою цих показників у дітей груп ри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 xml:space="preserve">зику (діти диспансерної групи,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діти з надлишком або з дефіцитом маси тіла).{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 xml:space="preserve">Пункт 2.2 глави 2 із змінами, внесеними згідно з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спорту N 202/165 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>(z0440-13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) від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 xml:space="preserve"> 26.02.2013}</w:t>
      </w:r>
    </w:p>
    <w:p w:rsidR="002C60A6" w:rsidRDefault="002C60A6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2.3. Нервово-психічний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розвиток дітей оцінюється за віковими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показниками.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звертається увага на правильність розвитку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статичних і моторних функцій, мови,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навичок самообслуговування,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особистої і загальної гігієни,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ігро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вої і трудової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діяльності, готовність до навчання у школі.</w:t>
      </w:r>
    </w:p>
    <w:p w:rsidR="002C60A6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Серед резул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>ьтатів лабораторних досліджень,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що можуть служити критеріями о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 xml:space="preserve">цінки ефективності харчування,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важливе значення мають 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>результати дослідження крові, що дозволяють вчасно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виявити </w:t>
      </w:r>
      <w:r w:rsidR="002C60A6">
        <w:rPr>
          <w:rFonts w:ascii="Times New Roman" w:hAnsi="Times New Roman" w:cs="Times New Roman"/>
          <w:sz w:val="28"/>
          <w:szCs w:val="28"/>
          <w:lang w:val="uk-UA"/>
        </w:rPr>
        <w:t xml:space="preserve">наявність анемії (низький рівень гемоглобіну,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кольорового показника, кількості еритроцитів), алергії (лейкопенія,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еозинофілія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>, уповільнена ШОЕ, гіповітаміноз).</w:t>
      </w:r>
    </w:p>
    <w:p w:rsidR="002C60A6" w:rsidRDefault="002C60A6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Оцінкою адекватності харчування є рівень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захворюваності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дітей,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особливо </w:t>
      </w:r>
      <w:r>
        <w:rPr>
          <w:rFonts w:ascii="Times New Roman" w:hAnsi="Times New Roman" w:cs="Times New Roman"/>
          <w:sz w:val="28"/>
          <w:szCs w:val="28"/>
          <w:lang w:val="uk-UA"/>
        </w:rPr>
        <w:t>гострими респіраторними інфекціями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шлунково-кишковими захворюваннями, тому, що при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неправильному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харчуванні знижується імунітет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 зменшується опірність дитячого </w:t>
      </w:r>
      <w:r>
        <w:rPr>
          <w:rFonts w:ascii="Times New Roman" w:hAnsi="Times New Roman" w:cs="Times New Roman"/>
          <w:sz w:val="28"/>
          <w:szCs w:val="28"/>
          <w:lang w:val="uk-UA"/>
        </w:rPr>
        <w:t>організму.</w:t>
      </w:r>
    </w:p>
    <w:p w:rsidR="00790EEE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2.4. Питання організації харчування у дошкільному навчальному закладі необхідно заслуховувати на загальних зборах (конференціях) </w:t>
      </w:r>
      <w:r w:rsidR="00790EEE">
        <w:rPr>
          <w:rFonts w:ascii="Times New Roman" w:hAnsi="Times New Roman" w:cs="Times New Roman"/>
          <w:sz w:val="28"/>
          <w:szCs w:val="28"/>
          <w:lang w:val="uk-UA"/>
        </w:rPr>
        <w:t xml:space="preserve">колективу закладу, засіданнях ради дошкільного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790EEE">
        <w:rPr>
          <w:rFonts w:ascii="Times New Roman" w:hAnsi="Times New Roman" w:cs="Times New Roman"/>
          <w:sz w:val="28"/>
          <w:szCs w:val="28"/>
          <w:lang w:val="uk-UA"/>
        </w:rPr>
        <w:t>закладу.</w:t>
      </w:r>
    </w:p>
    <w:p w:rsidR="00790EEE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3. Ор</w:t>
      </w:r>
      <w:r w:rsidR="00790EEE">
        <w:rPr>
          <w:rFonts w:ascii="Times New Roman" w:hAnsi="Times New Roman" w:cs="Times New Roman"/>
          <w:sz w:val="28"/>
          <w:szCs w:val="28"/>
          <w:lang w:val="uk-UA"/>
        </w:rPr>
        <w:t>ганізація дієтичного харчування</w:t>
      </w:r>
    </w:p>
    <w:p w:rsidR="00790EEE" w:rsidRDefault="00790EEE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3.1.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Дієтичне харчування дітям призначається лікарем 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відповідного профілю закладу охорони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здоров'я: дітям, які </w:t>
      </w:r>
      <w:r>
        <w:rPr>
          <w:rFonts w:ascii="Times New Roman" w:hAnsi="Times New Roman" w:cs="Times New Roman"/>
          <w:sz w:val="28"/>
          <w:szCs w:val="28"/>
          <w:lang w:val="uk-UA"/>
        </w:rPr>
        <w:t>часто і тривало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хворіють, мають хронічні захворювання (в період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загострення хвороби).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Списки дітей на дієтхарчування складаються при відборі дітей на курс </w:t>
      </w:r>
      <w:proofErr w:type="spellStart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протирецидивного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лікування і уточнюються лікарем упродовж періоду перебування на дієті.{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 3.1 глави 3 із змінами, внесеними згідно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спорту N 202/165 </w:t>
      </w:r>
      <w:r>
        <w:rPr>
          <w:rFonts w:ascii="Times New Roman" w:hAnsi="Times New Roman" w:cs="Times New Roman"/>
          <w:sz w:val="28"/>
          <w:szCs w:val="28"/>
          <w:lang w:val="uk-UA"/>
        </w:rPr>
        <w:t>(z0440-13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) від 26.02.</w:t>
      </w:r>
      <w:r>
        <w:rPr>
          <w:rFonts w:ascii="Times New Roman" w:hAnsi="Times New Roman" w:cs="Times New Roman"/>
          <w:sz w:val="28"/>
          <w:szCs w:val="28"/>
          <w:lang w:val="uk-UA"/>
        </w:rPr>
        <w:t>2013}</w:t>
      </w:r>
    </w:p>
    <w:p w:rsidR="00790EEE" w:rsidRDefault="00790EEE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Дітям з надлишковою масою тіла й ожирінням,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крім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дієтичного харчування, необхідно підвищити рухову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активність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залучення їх до рухливих ігор,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 також призначенням занять </w:t>
      </w:r>
      <w:r>
        <w:rPr>
          <w:rFonts w:ascii="Times New Roman" w:hAnsi="Times New Roman" w:cs="Times New Roman"/>
          <w:sz w:val="28"/>
          <w:szCs w:val="28"/>
          <w:lang w:val="uk-UA"/>
        </w:rPr>
        <w:t>лікувальної фізкультури.</w:t>
      </w:r>
    </w:p>
    <w:p w:rsidR="00790EEE" w:rsidRDefault="00790EEE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3.3. Лікар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медсестра повинні проводити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роз'яснювальну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роботу з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батьками щодо характеру дієти і надавати рекомендації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вдома, дотримання режиму харчування у вихідні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святкові дні, повинні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роз'яснювати батькам правила застосування мінеральних вод, відварів лі</w:t>
      </w:r>
      <w:r>
        <w:rPr>
          <w:rFonts w:ascii="Times New Roman" w:hAnsi="Times New Roman" w:cs="Times New Roman"/>
          <w:sz w:val="28"/>
          <w:szCs w:val="28"/>
          <w:lang w:val="uk-UA"/>
        </w:rPr>
        <w:t>кувальних трав, вітамінів тощо.</w:t>
      </w:r>
    </w:p>
    <w:p w:rsidR="00790EEE" w:rsidRDefault="00790EEE" w:rsidP="004625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3.4. Основними критеріями ефективності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застосування дієтхарчування є:</w:t>
      </w:r>
    </w:p>
    <w:p w:rsidR="00790EEE" w:rsidRDefault="00593758" w:rsidP="004625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- видужання, зниження частоти хронічних захворювань;</w:t>
      </w:r>
    </w:p>
    <w:p w:rsidR="00790EEE" w:rsidRDefault="00593758" w:rsidP="004625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поліпшення </w:t>
      </w:r>
      <w:r w:rsidR="00790EEE">
        <w:rPr>
          <w:rFonts w:ascii="Times New Roman" w:hAnsi="Times New Roman" w:cs="Times New Roman"/>
          <w:sz w:val="28"/>
          <w:szCs w:val="28"/>
          <w:lang w:val="uk-UA"/>
        </w:rPr>
        <w:t xml:space="preserve">загального самопочуття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дитин</w:t>
      </w:r>
      <w:r w:rsidR="00790EEE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(зниження стомлюваності, підвищення настрою і загального тонусу організму);</w:t>
      </w:r>
    </w:p>
    <w:p w:rsidR="00790EEE" w:rsidRDefault="00593758" w:rsidP="004625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- поліпшення показників морфологічного стану крові;</w:t>
      </w:r>
    </w:p>
    <w:p w:rsidR="00790EEE" w:rsidRDefault="00593758" w:rsidP="004625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поліпшення інших клініко-біохімічних фізіологічних показників. </w:t>
      </w:r>
    </w:p>
    <w:p w:rsidR="00790EEE" w:rsidRDefault="00593758" w:rsidP="004625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3.5. Дієтичне харчування пе</w:t>
      </w:r>
      <w:r w:rsidR="00790EEE">
        <w:rPr>
          <w:rFonts w:ascii="Times New Roman" w:hAnsi="Times New Roman" w:cs="Times New Roman"/>
          <w:sz w:val="28"/>
          <w:szCs w:val="28"/>
          <w:lang w:val="uk-UA"/>
        </w:rPr>
        <w:t xml:space="preserve">редбачає зміну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технології приготування страв (готуються тушковані, варені, протерті страви).</w:t>
      </w:r>
    </w:p>
    <w:p w:rsidR="00790EEE" w:rsidRDefault="00790EEE" w:rsidP="004625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дітей диспансерної групи найбільш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прийнятною дієтою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дієта N 5,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що 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же бути використана як основа для дієт N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7 (з обмеженням солі) і </w:t>
      </w:r>
      <w:r>
        <w:rPr>
          <w:rFonts w:ascii="Times New Roman" w:hAnsi="Times New Roman" w:cs="Times New Roman"/>
          <w:sz w:val="28"/>
          <w:szCs w:val="28"/>
          <w:lang w:val="uk-UA"/>
        </w:rPr>
        <w:t>N 8.</w:t>
      </w:r>
    </w:p>
    <w:p w:rsidR="00593758" w:rsidRDefault="00593758" w:rsidP="00790EEE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Продукти і страви, що рекомендуються для різних дієт</w:t>
      </w:r>
    </w:p>
    <w:tbl>
      <w:tblPr>
        <w:tblStyle w:val="a3"/>
        <w:tblW w:w="0" w:type="auto"/>
        <w:tblLook w:val="04A0"/>
      </w:tblPr>
      <w:tblGrid>
        <w:gridCol w:w="2747"/>
        <w:gridCol w:w="2747"/>
        <w:gridCol w:w="2747"/>
        <w:gridCol w:w="2747"/>
      </w:tblGrid>
      <w:tr w:rsidR="00790EEE" w:rsidTr="00790EEE">
        <w:tc>
          <w:tcPr>
            <w:tcW w:w="2747" w:type="dxa"/>
          </w:tcPr>
          <w:p w:rsidR="00790EEE" w:rsidRDefault="00790EEE" w:rsidP="00790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 і страви</w:t>
            </w:r>
          </w:p>
        </w:tc>
        <w:tc>
          <w:tcPr>
            <w:tcW w:w="2747" w:type="dxa"/>
          </w:tcPr>
          <w:p w:rsidR="00790EEE" w:rsidRDefault="00790EEE" w:rsidP="00790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Дієта N 5</w:t>
            </w:r>
          </w:p>
        </w:tc>
        <w:tc>
          <w:tcPr>
            <w:tcW w:w="2747" w:type="dxa"/>
          </w:tcPr>
          <w:p w:rsidR="00790EEE" w:rsidRDefault="00790EEE" w:rsidP="00790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Дієта N 7</w:t>
            </w:r>
          </w:p>
        </w:tc>
        <w:tc>
          <w:tcPr>
            <w:tcW w:w="2747" w:type="dxa"/>
          </w:tcPr>
          <w:p w:rsidR="00790EEE" w:rsidRDefault="00790EEE" w:rsidP="00790E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Дієта N 8</w:t>
            </w:r>
          </w:p>
        </w:tc>
      </w:tr>
      <w:tr w:rsidR="00790EEE" w:rsidTr="00790EEE">
        <w:tc>
          <w:tcPr>
            <w:tcW w:w="2747" w:type="dxa"/>
          </w:tcPr>
          <w:p w:rsidR="00790EEE" w:rsidRDefault="00790EEE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</w:t>
            </w:r>
          </w:p>
        </w:tc>
        <w:tc>
          <w:tcPr>
            <w:tcW w:w="2747" w:type="dxa"/>
          </w:tcPr>
          <w:p w:rsidR="00790EEE" w:rsidRDefault="00790EEE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Пшеничний не </w:t>
            </w:r>
            <w:r w:rsidR="00140BFC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свіжоспечений, але </w:t>
            </w:r>
            <w:r w:rsidR="0014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із закінченим терміном </w:t>
            </w:r>
            <w:r w:rsidR="00140BFC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придатності, печиво галетне</w:t>
            </w:r>
          </w:p>
        </w:tc>
        <w:tc>
          <w:tcPr>
            <w:tcW w:w="2747" w:type="dxa"/>
          </w:tcPr>
          <w:p w:rsidR="00790EEE" w:rsidRDefault="00790EEE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Пшеничний не </w:t>
            </w:r>
            <w:r w:rsidR="00140BFC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свіжоспечений, але не із </w:t>
            </w:r>
            <w:r w:rsidR="0014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закінченим терміном </w:t>
            </w:r>
            <w:proofErr w:type="spellStart"/>
            <w:r w:rsidR="00140BFC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придатн</w:t>
            </w:r>
            <w:proofErr w:type="spellEnd"/>
            <w:r w:rsidR="00140BFC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</w:t>
            </w:r>
            <w:r w:rsidR="00140B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дієтичний, </w:t>
            </w:r>
            <w:r w:rsidR="00140BFC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безсольовий </w:t>
            </w:r>
          </w:p>
        </w:tc>
        <w:tc>
          <w:tcPr>
            <w:tcW w:w="2747" w:type="dxa"/>
          </w:tcPr>
          <w:p w:rsidR="00790EEE" w:rsidRDefault="00790EEE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Житній </w:t>
            </w:r>
          </w:p>
        </w:tc>
      </w:tr>
      <w:tr w:rsidR="00790EEE" w:rsidTr="00790EEE">
        <w:tc>
          <w:tcPr>
            <w:tcW w:w="2747" w:type="dxa"/>
          </w:tcPr>
          <w:p w:rsidR="00790EEE" w:rsidRDefault="00140BFC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Супи</w:t>
            </w:r>
          </w:p>
        </w:tc>
        <w:tc>
          <w:tcPr>
            <w:tcW w:w="2747" w:type="dxa"/>
          </w:tcPr>
          <w:p w:rsidR="00790EEE" w:rsidRDefault="00140BFC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овочами, крупами,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вермішеллю,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молочні, фруктові</w:t>
            </w:r>
          </w:p>
        </w:tc>
        <w:tc>
          <w:tcPr>
            <w:tcW w:w="2747" w:type="dxa"/>
          </w:tcPr>
          <w:p w:rsidR="00790EEE" w:rsidRDefault="00140BFC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Вегетаріанські з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різних овочів, </w:t>
            </w:r>
            <w:r w:rsidR="00A9075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борщі; з круп, </w:t>
            </w:r>
            <w:r w:rsidR="00A90758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молочні, фруктові</w:t>
            </w:r>
          </w:p>
        </w:tc>
        <w:tc>
          <w:tcPr>
            <w:tcW w:w="2747" w:type="dxa"/>
          </w:tcPr>
          <w:p w:rsidR="00790EEE" w:rsidRDefault="00140BFC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Овочеві, 1-2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рази в тиждень</w:t>
            </w:r>
          </w:p>
        </w:tc>
      </w:tr>
      <w:tr w:rsidR="00790EEE" w:rsidTr="00790EEE">
        <w:tc>
          <w:tcPr>
            <w:tcW w:w="2747" w:type="dxa"/>
          </w:tcPr>
          <w:p w:rsidR="00790EEE" w:rsidRDefault="00A90758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Страви з м'яса</w:t>
            </w:r>
          </w:p>
        </w:tc>
        <w:tc>
          <w:tcPr>
            <w:tcW w:w="2747" w:type="dxa"/>
          </w:tcPr>
          <w:p w:rsidR="00790EEE" w:rsidRDefault="00A90758" w:rsidP="00A90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Нежирні сорти м'яса, птиця, кролик у відвареному вигляді і страви з рубленого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м'яса. Після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відварювання можна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тушити і запікати </w:t>
            </w:r>
          </w:p>
        </w:tc>
        <w:tc>
          <w:tcPr>
            <w:tcW w:w="2747" w:type="dxa"/>
          </w:tcPr>
          <w:p w:rsidR="00790EEE" w:rsidRDefault="00A90758" w:rsidP="00A90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Нежирні сорти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м'яса, птиця, кролик у відвареному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вигляді і страви з рубленого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м'яса. Допускається наступне легке обсмажування</w:t>
            </w:r>
          </w:p>
        </w:tc>
        <w:tc>
          <w:tcPr>
            <w:tcW w:w="2747" w:type="dxa"/>
          </w:tcPr>
          <w:p w:rsidR="00790EEE" w:rsidRDefault="00A90758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Нежирні сорти м'яса, птиця, кролик переважно у відвареному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вигляді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90EEE" w:rsidTr="00790EEE">
        <w:tc>
          <w:tcPr>
            <w:tcW w:w="2747" w:type="dxa"/>
          </w:tcPr>
          <w:p w:rsidR="00790EEE" w:rsidRDefault="00107B75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Страви з риби</w:t>
            </w:r>
          </w:p>
        </w:tc>
        <w:tc>
          <w:tcPr>
            <w:tcW w:w="2747" w:type="dxa"/>
          </w:tcPr>
          <w:p w:rsidR="00790EEE" w:rsidRDefault="00107B75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варена, запечена після відварювання</w:t>
            </w:r>
          </w:p>
        </w:tc>
        <w:tc>
          <w:tcPr>
            <w:tcW w:w="2747" w:type="dxa"/>
          </w:tcPr>
          <w:p w:rsidR="00790EEE" w:rsidRDefault="00107B75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Риба варена,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допускається після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 легке обсмажування</w:t>
            </w:r>
          </w:p>
        </w:tc>
        <w:tc>
          <w:tcPr>
            <w:tcW w:w="2747" w:type="dxa"/>
          </w:tcPr>
          <w:p w:rsidR="00790EEE" w:rsidRDefault="00107B75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Нежирні сорти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риби у відвареному,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паровому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вигляді</w:t>
            </w:r>
          </w:p>
        </w:tc>
      </w:tr>
      <w:tr w:rsidR="00790EEE" w:rsidTr="00790EEE">
        <w:tc>
          <w:tcPr>
            <w:tcW w:w="2747" w:type="dxa"/>
          </w:tcPr>
          <w:p w:rsidR="00790EEE" w:rsidRDefault="00107B75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Страви і гарніри з овочів</w:t>
            </w:r>
          </w:p>
        </w:tc>
        <w:tc>
          <w:tcPr>
            <w:tcW w:w="2747" w:type="dxa"/>
          </w:tcPr>
          <w:p w:rsidR="00790EEE" w:rsidRDefault="00107B75" w:rsidP="00107B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Картопля, різні овочі у вигляді салатів або відварні, запечені. </w:t>
            </w:r>
            <w:r w:rsidR="00894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Виключити: редьку, редис, щавель, </w:t>
            </w:r>
            <w:r w:rsidR="00894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шпинат, бобові (крім </w:t>
            </w:r>
            <w:r w:rsidR="008940AF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зеленого горошку) </w:t>
            </w:r>
          </w:p>
        </w:tc>
        <w:tc>
          <w:tcPr>
            <w:tcW w:w="2747" w:type="dxa"/>
          </w:tcPr>
          <w:p w:rsidR="00790EEE" w:rsidRDefault="00107B75" w:rsidP="008940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Овочі варені і сирі не подрібнені,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 у </w:t>
            </w:r>
            <w:r w:rsidR="008940AF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мундирі".</w:t>
            </w:r>
            <w:r w:rsidR="00894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940AF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Виключити: редьку, редис, щавель, </w:t>
            </w:r>
            <w:r w:rsidR="008940AF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шпинат, бобові (крім зеленого горошку)</w:t>
            </w:r>
            <w:r w:rsidR="00894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747" w:type="dxa"/>
          </w:tcPr>
          <w:p w:rsidR="00790EEE" w:rsidRDefault="00107B75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Овочі у сирому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вареному вигляді,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картопля і </w:t>
            </w:r>
            <w:r w:rsidR="008940AF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буряк через день, солоні овочі 1-2 рази на </w:t>
            </w:r>
            <w:r w:rsidR="008940AF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тиждень</w:t>
            </w:r>
            <w:r w:rsidR="008940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790EEE" w:rsidTr="00790EEE">
        <w:tc>
          <w:tcPr>
            <w:tcW w:w="2747" w:type="dxa"/>
          </w:tcPr>
          <w:p w:rsidR="00790EEE" w:rsidRDefault="008940AF" w:rsidP="008940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Страви і гарніри з круп 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макаронних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виробів</w:t>
            </w:r>
          </w:p>
        </w:tc>
        <w:tc>
          <w:tcPr>
            <w:tcW w:w="2747" w:type="dxa"/>
          </w:tcPr>
          <w:p w:rsidR="00790EEE" w:rsidRDefault="00DE3FE1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Різні каші, пудинги, запіканки з круп,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вермішель, локшина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</w:t>
            </w:r>
          </w:p>
        </w:tc>
        <w:tc>
          <w:tcPr>
            <w:tcW w:w="2747" w:type="dxa"/>
          </w:tcPr>
          <w:p w:rsidR="00790EEE" w:rsidRDefault="00DE3FE1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Див. дієту N 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плюс круп'яні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котлети</w:t>
            </w:r>
          </w:p>
        </w:tc>
        <w:tc>
          <w:tcPr>
            <w:tcW w:w="2747" w:type="dxa"/>
          </w:tcPr>
          <w:p w:rsidR="00DE3FE1" w:rsidRPr="0061796B" w:rsidRDefault="00DE3FE1" w:rsidP="00DE3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розсипчасті </w:t>
            </w:r>
          </w:p>
          <w:p w:rsidR="00790EEE" w:rsidRDefault="00790EEE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90EEE" w:rsidTr="00790EEE">
        <w:tc>
          <w:tcPr>
            <w:tcW w:w="2747" w:type="dxa"/>
          </w:tcPr>
          <w:p w:rsidR="00790EEE" w:rsidRDefault="00DE3FE1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Яйця і страви з них</w:t>
            </w:r>
          </w:p>
        </w:tc>
        <w:tc>
          <w:tcPr>
            <w:tcW w:w="2747" w:type="dxa"/>
          </w:tcPr>
          <w:p w:rsidR="00790EEE" w:rsidRDefault="00DE3FE1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Яйця варені, омлет </w:t>
            </w:r>
          </w:p>
        </w:tc>
        <w:tc>
          <w:tcPr>
            <w:tcW w:w="2747" w:type="dxa"/>
          </w:tcPr>
          <w:p w:rsidR="00790EEE" w:rsidRDefault="00DE3FE1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Яйця варені, омлет </w:t>
            </w:r>
          </w:p>
        </w:tc>
        <w:tc>
          <w:tcPr>
            <w:tcW w:w="2747" w:type="dxa"/>
          </w:tcPr>
          <w:p w:rsidR="00790EEE" w:rsidRDefault="00DE3FE1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Яйця варені, омлет</w:t>
            </w:r>
          </w:p>
        </w:tc>
      </w:tr>
      <w:tr w:rsidR="00790EEE" w:rsidTr="00790EEE">
        <w:tc>
          <w:tcPr>
            <w:tcW w:w="2747" w:type="dxa"/>
          </w:tcPr>
          <w:p w:rsidR="00790EEE" w:rsidRDefault="00DE3FE1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Фрукти, ягоди, соки</w:t>
            </w:r>
          </w:p>
        </w:tc>
        <w:tc>
          <w:tcPr>
            <w:tcW w:w="2747" w:type="dxa"/>
          </w:tcPr>
          <w:p w:rsidR="00790EEE" w:rsidRDefault="00DE3FE1" w:rsidP="00DE3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Ягоди і фрукти солодких сортів у свіжому вигляді, киселі, компоти, яблука сирі і печені</w:t>
            </w:r>
          </w:p>
        </w:tc>
        <w:tc>
          <w:tcPr>
            <w:tcW w:w="2747" w:type="dxa"/>
          </w:tcPr>
          <w:p w:rsidR="00790EEE" w:rsidRDefault="00DE3FE1" w:rsidP="006055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Різні фрукти і ягоди у свіжому вигляді й у стравах, сухофрукти </w:t>
            </w:r>
            <w:r w:rsidR="006055D5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(курага, родзинки</w:t>
            </w:r>
            <w:r w:rsidR="006055D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055D5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тощо) </w:t>
            </w:r>
          </w:p>
        </w:tc>
        <w:tc>
          <w:tcPr>
            <w:tcW w:w="2747" w:type="dxa"/>
          </w:tcPr>
          <w:p w:rsidR="00790EEE" w:rsidRDefault="00DE3FE1" w:rsidP="00DE3F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Фрукти і ягоди у свіжому вигляді,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солодкі сорти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обмежують </w:t>
            </w:r>
          </w:p>
        </w:tc>
      </w:tr>
      <w:tr w:rsidR="00DE3FE1" w:rsidTr="00790EEE">
        <w:tc>
          <w:tcPr>
            <w:tcW w:w="2747" w:type="dxa"/>
          </w:tcPr>
          <w:p w:rsidR="00DE3FE1" w:rsidRDefault="0031457B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Кондитер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ські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вироби</w:t>
            </w:r>
          </w:p>
        </w:tc>
        <w:tc>
          <w:tcPr>
            <w:tcW w:w="2747" w:type="dxa"/>
          </w:tcPr>
          <w:p w:rsidR="00DE3FE1" w:rsidRDefault="0031457B" w:rsidP="003145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Цукор, варення, джем, мед, мармелад, зефір, вершкова карамель</w:t>
            </w:r>
          </w:p>
        </w:tc>
        <w:tc>
          <w:tcPr>
            <w:tcW w:w="2747" w:type="dxa"/>
          </w:tcPr>
          <w:p w:rsidR="00DE3FE1" w:rsidRDefault="0031457B" w:rsidP="003145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Цукор, варення, джем, карамель фруктова, мармелад, зефір, льодяники</w:t>
            </w:r>
          </w:p>
        </w:tc>
        <w:tc>
          <w:tcPr>
            <w:tcW w:w="2747" w:type="dxa"/>
          </w:tcPr>
          <w:p w:rsidR="00DE3FE1" w:rsidRDefault="0031457B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Цукор, варення, джем обмежено </w:t>
            </w:r>
          </w:p>
        </w:tc>
      </w:tr>
      <w:tr w:rsidR="00DE3FE1" w:rsidTr="00790EEE">
        <w:tc>
          <w:tcPr>
            <w:tcW w:w="2747" w:type="dxa"/>
          </w:tcPr>
          <w:p w:rsidR="00DE3FE1" w:rsidRDefault="0031457B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Молочні продукти і страви</w:t>
            </w:r>
          </w:p>
        </w:tc>
        <w:tc>
          <w:tcPr>
            <w:tcW w:w="2747" w:type="dxa"/>
          </w:tcPr>
          <w:p w:rsidR="00DE3FE1" w:rsidRDefault="0031457B" w:rsidP="0031457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Молоко, кисломолочні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продукти, у тому числі сир кисломолочний в стравах (запіканки, </w:t>
            </w:r>
            <w:r w:rsidR="00DF1A01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ліниві вареники)</w:t>
            </w:r>
          </w:p>
        </w:tc>
        <w:tc>
          <w:tcPr>
            <w:tcW w:w="2747" w:type="dxa"/>
          </w:tcPr>
          <w:p w:rsidR="00DE3FE1" w:rsidRDefault="0031457B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Див. дієту N 5 </w:t>
            </w:r>
          </w:p>
        </w:tc>
        <w:tc>
          <w:tcPr>
            <w:tcW w:w="2747" w:type="dxa"/>
          </w:tcPr>
          <w:p w:rsidR="00DE3FE1" w:rsidRDefault="0031457B" w:rsidP="00DF1A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Молоко, кефір,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кисле молоко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промислового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виробництва, </w:t>
            </w:r>
            <w:proofErr w:type="spellStart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</w:t>
            </w:r>
            <w:r w:rsidR="00DF1A01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кисломолочний</w:t>
            </w:r>
            <w:proofErr w:type="spellEnd"/>
            <w:r w:rsidR="00DF1A01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стравах</w:t>
            </w:r>
          </w:p>
        </w:tc>
      </w:tr>
      <w:tr w:rsidR="00DE3FE1" w:rsidTr="00790EEE">
        <w:tc>
          <w:tcPr>
            <w:tcW w:w="2747" w:type="dxa"/>
          </w:tcPr>
          <w:p w:rsidR="00DE3FE1" w:rsidRDefault="00DF1A01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Жирні продукти</w:t>
            </w:r>
          </w:p>
        </w:tc>
        <w:tc>
          <w:tcPr>
            <w:tcW w:w="2747" w:type="dxa"/>
          </w:tcPr>
          <w:p w:rsidR="00DE3FE1" w:rsidRDefault="00DF1A01" w:rsidP="00DF1A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Олія, масло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вершкове, вершки, сметана</w:t>
            </w:r>
          </w:p>
        </w:tc>
        <w:tc>
          <w:tcPr>
            <w:tcW w:w="2747" w:type="dxa"/>
          </w:tcPr>
          <w:p w:rsidR="00DE3FE1" w:rsidRDefault="00DF1A01" w:rsidP="00DF1A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Див. дієту N 5</w:t>
            </w:r>
          </w:p>
        </w:tc>
        <w:tc>
          <w:tcPr>
            <w:tcW w:w="2747" w:type="dxa"/>
          </w:tcPr>
          <w:p w:rsidR="00DE3FE1" w:rsidRDefault="00DF1A01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Масло вершкове,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олія, сметана</w:t>
            </w:r>
          </w:p>
        </w:tc>
      </w:tr>
      <w:tr w:rsidR="00DF1A01" w:rsidTr="00790EEE">
        <w:tc>
          <w:tcPr>
            <w:tcW w:w="2747" w:type="dxa"/>
          </w:tcPr>
          <w:p w:rsidR="00DF1A01" w:rsidRDefault="00DF1A01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Напої</w:t>
            </w:r>
          </w:p>
        </w:tc>
        <w:tc>
          <w:tcPr>
            <w:tcW w:w="2747" w:type="dxa"/>
          </w:tcPr>
          <w:p w:rsidR="00DF1A01" w:rsidRDefault="00DF1A01" w:rsidP="00DF1A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Чай, чай з молоком, кава злакова з молоком, ягідні, овочев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соки, настій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шипшини</w:t>
            </w:r>
          </w:p>
        </w:tc>
        <w:tc>
          <w:tcPr>
            <w:tcW w:w="2747" w:type="dxa"/>
          </w:tcPr>
          <w:p w:rsidR="00DF1A01" w:rsidRDefault="00DF1A01" w:rsidP="00DF1A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Див. дієту N 5</w:t>
            </w:r>
          </w:p>
        </w:tc>
        <w:tc>
          <w:tcPr>
            <w:tcW w:w="2747" w:type="dxa"/>
          </w:tcPr>
          <w:p w:rsidR="00DF1A01" w:rsidRDefault="00DF1A01" w:rsidP="00790E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Чай, фруктові 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овочеві соки,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відвар шипшини </w:t>
            </w:r>
          </w:p>
        </w:tc>
      </w:tr>
    </w:tbl>
    <w:p w:rsidR="00DF1A01" w:rsidRDefault="00DF1A01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Санітарно-гігієнічні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вимоги до постачання, безпеки, </w:t>
      </w:r>
      <w:r>
        <w:rPr>
          <w:rFonts w:ascii="Times New Roman" w:hAnsi="Times New Roman" w:cs="Times New Roman"/>
          <w:sz w:val="28"/>
          <w:szCs w:val="28"/>
          <w:lang w:val="uk-UA"/>
        </w:rPr>
        <w:t>якості, умов зберігання і реалізації продуктів харчування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продовольчої сировини, технології приготування страв </w:t>
      </w:r>
    </w:p>
    <w:p w:rsidR="00DF1A01" w:rsidRDefault="00DF1A01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 Обсяг та частота завозу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продовольчої сировини регулюються в залежності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 терміну їх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та кількості дітей, які відвідують заклад, 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повинні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рідше 2-3 разів на тиждень.</w:t>
      </w:r>
    </w:p>
    <w:p w:rsidR="00DF1A01" w:rsidRDefault="0059375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4.2. Маршрути, графіки та обсяг завозу продуктів харчування і </w:t>
      </w:r>
      <w:r w:rsidR="00DF1A01">
        <w:rPr>
          <w:rFonts w:ascii="Times New Roman" w:hAnsi="Times New Roman" w:cs="Times New Roman"/>
          <w:sz w:val="28"/>
          <w:szCs w:val="28"/>
          <w:lang w:val="uk-UA"/>
        </w:rPr>
        <w:t xml:space="preserve">продовольчої сировини у дошкільні навчальні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заклади </w:t>
      </w:r>
      <w:r w:rsidR="00DF1A01">
        <w:rPr>
          <w:rFonts w:ascii="Times New Roman" w:hAnsi="Times New Roman" w:cs="Times New Roman"/>
          <w:sz w:val="28"/>
          <w:szCs w:val="28"/>
          <w:lang w:val="uk-UA"/>
        </w:rPr>
        <w:t xml:space="preserve">відпрацьовуються суб'єктами підприємницької діяльності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DF1A01">
        <w:rPr>
          <w:rFonts w:ascii="Times New Roman" w:hAnsi="Times New Roman" w:cs="Times New Roman"/>
          <w:sz w:val="28"/>
          <w:szCs w:val="28"/>
          <w:lang w:val="uk-UA"/>
        </w:rPr>
        <w:t xml:space="preserve">погоджуються з засновником (власником), керівником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</w:t>
      </w:r>
      <w:r w:rsidR="00DF1A01">
        <w:rPr>
          <w:rFonts w:ascii="Times New Roman" w:hAnsi="Times New Roman" w:cs="Times New Roman"/>
          <w:sz w:val="28"/>
          <w:szCs w:val="28"/>
          <w:lang w:val="uk-UA"/>
        </w:rPr>
        <w:t>навчального закладу.</w:t>
      </w:r>
    </w:p>
    <w:p w:rsidR="00DF1A01" w:rsidRDefault="00DF1A01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4.3. Постачання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продуктів харчування і продовольчої сировини пов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инно здійснюватися спеціальним автотранспортом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маркуванням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"Продукти". Кузови машин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ізсередини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повинні бути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покриті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оцинкованим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залізом, листовим алюмінієм або іншим матеріалом, які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мають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зитивний висновок державної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санітарно-епідеміологічної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експертизи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контакту з продуктами харчування, 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обладнані стелажами, що можуть зніматися. Територіальною санітарно-епідеміологічною  станцією на кожну автомашину видається санітарний паспорт терміном на один рік. Водій цього транспорту, 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особи, що супроводжують продукти у дорозі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 виконують </w:t>
      </w:r>
      <w:r>
        <w:rPr>
          <w:rFonts w:ascii="Times New Roman" w:hAnsi="Times New Roman" w:cs="Times New Roman"/>
          <w:sz w:val="28"/>
          <w:szCs w:val="28"/>
          <w:lang w:val="uk-UA"/>
        </w:rPr>
        <w:t>вантажно-розвантажувальні роботи, повинні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мати при собі особову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медичну книжку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результатами проходження обов'язкових медичних оглядів та забезпечені санітарни</w:t>
      </w:r>
      <w:r>
        <w:rPr>
          <w:rFonts w:ascii="Times New Roman" w:hAnsi="Times New Roman" w:cs="Times New Roman"/>
          <w:sz w:val="28"/>
          <w:szCs w:val="28"/>
          <w:lang w:val="uk-UA"/>
        </w:rPr>
        <w:t>м одягом (халатом, рукавицями).</w:t>
      </w:r>
    </w:p>
    <w:p w:rsidR="009A308F" w:rsidRDefault="00CF3728" w:rsidP="0046250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4.4. Продукти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та продовольча сировина приймаються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комірником (завгоспом), кухарем дошкільного навчального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або особою, яка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визначена нак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азом керівника,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відповідальною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приймання продуктів,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із залученням медпрацівника (склад комісії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бракеражу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харчування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продовольчої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сировини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затверджується керівником закладу). Оцінка якості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</w:t>
      </w:r>
      <w:r>
        <w:rPr>
          <w:rFonts w:ascii="Times New Roman" w:hAnsi="Times New Roman" w:cs="Times New Roman"/>
          <w:sz w:val="28"/>
          <w:szCs w:val="28"/>
          <w:lang w:val="uk-UA"/>
        </w:rPr>
        <w:t>харчування і продовольчої сировини проводиться за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зовнішнім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виглядом, запахом,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смаком, кольором, консистенцією. Вони повинні прийматися лише за наявності супровідних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документів,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що підтверджують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їх походження, безпечність і якість,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повинні відповідати </w:t>
      </w:r>
      <w:r>
        <w:rPr>
          <w:rFonts w:ascii="Times New Roman" w:hAnsi="Times New Roman" w:cs="Times New Roman"/>
          <w:sz w:val="28"/>
          <w:szCs w:val="28"/>
          <w:lang w:val="uk-UA"/>
        </w:rPr>
        <w:t>вимогам державних стандартів та мати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позитивний висновок державної санітарно-епідеміологічної експертизи.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Документи повинні засвідчувати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безпечність і якість продуктів - </w:t>
      </w:r>
      <w:r>
        <w:rPr>
          <w:rFonts w:ascii="Times New Roman" w:hAnsi="Times New Roman" w:cs="Times New Roman"/>
          <w:sz w:val="28"/>
          <w:szCs w:val="28"/>
          <w:lang w:val="uk-UA"/>
        </w:rPr>
        <w:t>ґатунок, категорію, дату виготовлення на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підприємстві, термін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реалізації, умови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(для продуктів, що швидко псуються,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 реалізації і час виготовлення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позначаються у годинах).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Терміни реалізації визначаються підприємством-виробником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 w:cs="Times New Roman"/>
          <w:sz w:val="28"/>
          <w:szCs w:val="28"/>
          <w:lang w:val="uk-UA"/>
        </w:rPr>
        <w:t>підприємством-постачальником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(дріб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нооптова база,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торговельна організація, спонсор, що надав гуманітарну допомогу тощо). 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>постачальників продуктів харчування та продовольчої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сировини </w:t>
      </w:r>
      <w:r w:rsidR="009A308F">
        <w:rPr>
          <w:rFonts w:ascii="Times New Roman" w:hAnsi="Times New Roman" w:cs="Times New Roman"/>
          <w:sz w:val="28"/>
          <w:szCs w:val="28"/>
          <w:lang w:val="uk-UA"/>
        </w:rPr>
        <w:t xml:space="preserve">визначається рішенням тендерних комітетів (комісій) або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A308F">
        <w:rPr>
          <w:rFonts w:ascii="Times New Roman" w:hAnsi="Times New Roman" w:cs="Times New Roman"/>
          <w:sz w:val="28"/>
          <w:szCs w:val="28"/>
          <w:lang w:val="uk-UA"/>
        </w:rPr>
        <w:t xml:space="preserve">підставі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укладених </w:t>
      </w:r>
      <w:r w:rsidR="009A308F">
        <w:rPr>
          <w:rFonts w:ascii="Times New Roman" w:hAnsi="Times New Roman" w:cs="Times New Roman"/>
          <w:sz w:val="28"/>
          <w:szCs w:val="28"/>
          <w:lang w:val="uk-UA"/>
        </w:rPr>
        <w:t xml:space="preserve">договорів за погодженням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територіальною </w:t>
      </w:r>
      <w:r w:rsidR="009A308F">
        <w:rPr>
          <w:rFonts w:ascii="Times New Roman" w:hAnsi="Times New Roman" w:cs="Times New Roman"/>
          <w:sz w:val="28"/>
          <w:szCs w:val="28"/>
          <w:lang w:val="uk-UA"/>
        </w:rPr>
        <w:t xml:space="preserve">установою санітарно-епідеміологічної служби. Закупівлю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або </w:t>
      </w:r>
      <w:r w:rsidR="009A308F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продуктів харчування (овочів, фруктів,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молочних </w:t>
      </w:r>
      <w:r w:rsidR="009A308F">
        <w:rPr>
          <w:rFonts w:ascii="Times New Roman" w:hAnsi="Times New Roman" w:cs="Times New Roman"/>
          <w:sz w:val="28"/>
          <w:szCs w:val="28"/>
          <w:lang w:val="uk-UA"/>
        </w:rPr>
        <w:t xml:space="preserve">продуктів, м'яса, меду тощо)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індивідуальних або фермерських госп</w:t>
      </w:r>
      <w:r w:rsidR="009A308F">
        <w:rPr>
          <w:rFonts w:ascii="Times New Roman" w:hAnsi="Times New Roman" w:cs="Times New Roman"/>
          <w:sz w:val="28"/>
          <w:szCs w:val="28"/>
          <w:lang w:val="uk-UA"/>
        </w:rPr>
        <w:t xml:space="preserve">одарств, фірм, кооперативів,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садових товариств проводять за погодженням із територіальною санітарно-епідеміологічною станцією. </w:t>
      </w:r>
      <w:r w:rsidR="009A308F">
        <w:rPr>
          <w:rFonts w:ascii="Times New Roman" w:hAnsi="Times New Roman" w:cs="Times New Roman"/>
          <w:sz w:val="28"/>
          <w:szCs w:val="28"/>
          <w:lang w:val="uk-UA"/>
        </w:rPr>
        <w:t xml:space="preserve">{Пункт 4.4 глави 4 із змінами, внесеними згідно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9A308F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спорту N 202/165 </w:t>
      </w:r>
      <w:r w:rsidR="009A308F">
        <w:rPr>
          <w:rFonts w:ascii="Times New Roman" w:hAnsi="Times New Roman" w:cs="Times New Roman"/>
          <w:sz w:val="28"/>
          <w:szCs w:val="28"/>
          <w:lang w:val="uk-UA"/>
        </w:rPr>
        <w:t>(z0440-13) від 26.02.2013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}</w:t>
      </w:r>
    </w:p>
    <w:p w:rsidR="00E9228C" w:rsidRDefault="009A308F" w:rsidP="00E922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4.5. При встановленні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недоброякісності будь-якого продукту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комісією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бракеражу продуктів харчування і продовольчої сировини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складається акт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бракеражу у 3-х примірниках, аналогічно, як і на продукти з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великим (понад стандартний) відсотком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відходів.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>Недоброякісна продукція разом із актом, що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підтверджує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недоброякісність, повертається постачальнику. При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невиконанні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заявки на продукти харчування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продовольчу сировину або при надходженні продуктів низької якості до постачальника надсилається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претензійний лист, копії цього листа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до управління освіти і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>науки місцевої державної адміністрації,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територіального органу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санітарно-епідеміологічної служби.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 листі вказуються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вага продуктів,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нестачу яких встановлено, перелік продуктів, які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>не завезено, або наводяться відомості щодо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низької якості (до листа обов'я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>зково додається акт бракеражу).</w:t>
      </w:r>
    </w:p>
    <w:p w:rsidR="00E9228C" w:rsidRDefault="00E9228C" w:rsidP="00E922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4.6. При виявленні нестачі або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надлиш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одного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з видів проду</w:t>
      </w:r>
      <w:r>
        <w:rPr>
          <w:rFonts w:ascii="Times New Roman" w:hAnsi="Times New Roman" w:cs="Times New Roman"/>
          <w:sz w:val="28"/>
          <w:szCs w:val="28"/>
          <w:lang w:val="uk-UA"/>
        </w:rPr>
        <w:t>ктів матеріально відповідальна особа зобов'язана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припинити приймання продуктів харчув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ання та продовольчої сировини.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Подальше приймання продуктів ха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рчування здійснюється комісією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бракеражу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участю працівника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бухгалт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ерії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(якщо він є у штаті закладу),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 постачальника, а також представника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органу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громадського самоврядування (від колективу закладу або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 батьків). Результати оформлюються актом приймання у 2-х примірниках: один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для обліку прийнятих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харчування, </w:t>
      </w:r>
      <w:r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-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направлення претензійного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листа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постачальникові. Акт складають того ж дня,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коли було виявлено </w:t>
      </w:r>
      <w:r>
        <w:rPr>
          <w:rFonts w:ascii="Times New Roman" w:hAnsi="Times New Roman" w:cs="Times New Roman"/>
          <w:sz w:val="28"/>
          <w:szCs w:val="28"/>
          <w:lang w:val="uk-UA"/>
        </w:rPr>
        <w:t>нестачу або надлишок.</w:t>
      </w:r>
    </w:p>
    <w:p w:rsidR="00E9228C" w:rsidRDefault="00E9228C" w:rsidP="00E9228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4.7. Забороняється замовляти,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приймати та використовувати у дошкільному нав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чальному закладі м'ясо та яйця водоплавної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птиці, </w:t>
      </w:r>
      <w:r>
        <w:rPr>
          <w:rFonts w:ascii="Times New Roman" w:hAnsi="Times New Roman" w:cs="Times New Roman"/>
          <w:sz w:val="28"/>
          <w:szCs w:val="28"/>
          <w:lang w:val="uk-UA"/>
        </w:rPr>
        <w:t>м'ясо, яке не пройшло ветеринарного контролю,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м'ясні обрізки, </w:t>
      </w:r>
      <w:r>
        <w:rPr>
          <w:rFonts w:ascii="Times New Roman" w:hAnsi="Times New Roman" w:cs="Times New Roman"/>
          <w:sz w:val="28"/>
          <w:szCs w:val="28"/>
          <w:lang w:val="uk-UA"/>
        </w:rPr>
        <w:t>субпродукти (діафрагму, кров, легені, нирки, голови тощо),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за виключенням печінки та язика, а також свинину жирну, свинячі баки,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річкову та копчену рибу, гриби,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соуси, перець, майонез, вироби у фритюрі,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чіпси, вироби швидкого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приготування, газовані напої, квас, натуральну каву, кремові вироби, вершково-рос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линні масла та масла з доданням будь-якої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іншої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сировини (риби, морепродуктів тощо). В дошкільних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забороняється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використовувати продукти, що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містять синтетичні барвники, ароматизатори,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підсолоджувачі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підсилювачі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смаку, консерванти. Сардельки, сосиски,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варені ковбаси повинні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прийматися не нижче 1 ґатунку. Забороняється приймати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продукти недоброякісні або сумнівної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якості із закінченим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терміном придатнос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або на межі його закінчення.</w:t>
      </w:r>
    </w:p>
    <w:p w:rsidR="00FA2979" w:rsidRDefault="00593758" w:rsidP="00FA29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4.8. В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ідомості про якість продуктів, що швидко псуються,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молока, реєструються медичною сестрою 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Журналі бракеражу сирих продуктів. Тара,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 в якій надходять продукти,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що швидко псуються (м'ясо, риба, молочні продукти тощо), повинна мати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>кришки. Тара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кришки повинні бути виготовлені з матеріалів, які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>мають позитивний висновок державної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санітарно-епідеміологічної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>експертизи для контакту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з продуктами харчування; тару необхідно відповідно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промаркувати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- "м'ясо",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"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сметана", "риба",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"сир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>кисломолочний" тощо і використовувати за призначенням.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Після </w:t>
      </w:r>
      <w:r w:rsidR="00E9228C">
        <w:rPr>
          <w:rFonts w:ascii="Times New Roman" w:hAnsi="Times New Roman" w:cs="Times New Roman"/>
          <w:sz w:val="28"/>
          <w:szCs w:val="28"/>
          <w:lang w:val="uk-UA"/>
        </w:rPr>
        <w:t xml:space="preserve">кожного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тара підлягає обов'язковому миттю гарячим 2% 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>розчином кальцинованої соди (20 г на 1 л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води) з наступним 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 xml:space="preserve">ошпарюванням окропом і просушуванням. Обмінну тару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зберігати в спеціально відведених 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 xml:space="preserve">місцях, що виключає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>забруднення.</w:t>
      </w:r>
    </w:p>
    <w:p w:rsidR="00FA2979" w:rsidRDefault="00593758" w:rsidP="00FA29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4.9. Комірник(завгосп) несе повну матеріальну 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відповідальність за приймання, зберігання та видачу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і тари, додержання умов зберігання 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термінів реал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 xml:space="preserve">ізації продуктів харчування та продовольчої сировини.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та продовольчої сировини,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 також тари здійснюється у Книзі складського обліку, де вказується дата їх надходження, номер 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 xml:space="preserve">накладної, постачальник, об'єм поставки,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дата та об'єм щоденної 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При відсутност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 xml:space="preserve">і у штаті комірника (завгоспа)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 xml:space="preserve">керівника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закладу відповідальніс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 xml:space="preserve">ть покладається на працівника,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яким укладається угода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щодо повн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 xml:space="preserve">ої матеріальної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відповідальності. 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>За продукти харчування, що знаходяться на харчоблоці,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повну матеріальну відповідаль</w:t>
      </w:r>
      <w:r w:rsidR="00FA2979">
        <w:rPr>
          <w:rFonts w:ascii="Times New Roman" w:hAnsi="Times New Roman" w:cs="Times New Roman"/>
          <w:sz w:val="28"/>
          <w:szCs w:val="28"/>
          <w:lang w:val="uk-UA"/>
        </w:rPr>
        <w:t>ність несе шеф-кухар або кухар.</w:t>
      </w:r>
    </w:p>
    <w:p w:rsidR="00FA2979" w:rsidRDefault="00FA2979" w:rsidP="00FA29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4.10. Продукти харчування, продовольчу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сировину і тару необхідно зберігати у спеціально обладнаних коморах, овочесховищах, де забезпечено дотримання санітарних норм і правил, </w:t>
      </w:r>
      <w:r>
        <w:rPr>
          <w:rFonts w:ascii="Times New Roman" w:hAnsi="Times New Roman" w:cs="Times New Roman"/>
          <w:sz w:val="28"/>
          <w:szCs w:val="28"/>
          <w:lang w:val="uk-UA"/>
        </w:rPr>
        <w:t>у тому числі умови товарного сусідства,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температурний режим.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Комори повинні бути оснащені необхідним обладнанням,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меблями,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посудом,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вентарем,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 тому числі для відкривання тари, засобами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вимірювання, гирями, тарою тощо. Стелажі, шафи, рундуки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продуктів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повинні бути підняті від підлоги на 15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см для забезпечення можливості прибирання. При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зберіганні продуктів у тарі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підтоварниках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стелажах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їх 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встановлювати на відстані 20 см від стіни. Сіль,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цукор, яйця необхідно зберігати у сухих приміщеннях, окремо від продуктів, які </w:t>
      </w:r>
      <w:r>
        <w:rPr>
          <w:rFonts w:ascii="Times New Roman" w:hAnsi="Times New Roman" w:cs="Times New Roman"/>
          <w:sz w:val="28"/>
          <w:szCs w:val="28"/>
          <w:lang w:val="uk-UA"/>
        </w:rPr>
        <w:t>сильно пахнуть.</w:t>
      </w:r>
    </w:p>
    <w:p w:rsidR="00044CDE" w:rsidRDefault="00593758" w:rsidP="00044C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4.11. Для зберігання продуктів, які особливо швидко псуються, 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використовувати холодильне обладнання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(холодильники 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 xml:space="preserve">побутові, холодильні шафи, прилавки, морозильні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камери). 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 xml:space="preserve">Для молочних та м'ясних продуктів необхідно передбачити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окреме холодильне об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>ладнання. У випадках зберігання їх разом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слід 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>забезпечити товарне сусідство.</w:t>
      </w:r>
    </w:p>
    <w:p w:rsidR="00044CDE" w:rsidRDefault="00593758" w:rsidP="00044CDE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4.12. Пр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>одукти харчування (суміші) для дітей 1 року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життя 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>необхідно зберігати в окремих холодильниках. У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холодильному обладнанні повинні бути термометри, температурний режим 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>контролюють комірник(завгосп),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кухар і медсестра. Терези товарні, 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>гастрономічні (промарковані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окремо для сирої та готової продукції), а також гирі підлягають метрологічній перевірці 1 раз 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 xml:space="preserve">на рік,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про що сві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 xml:space="preserve">дчить тавро на них. При зважуванні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забороняється класти 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 xml:space="preserve">їх безпосередньо на ваги - для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цього 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>використовуються тара, чистий папір або клейонка.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Термін зберігання продукту 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 xml:space="preserve">обчислюється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 xml:space="preserve">моменту закінчення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його виготовлення на виробниц</w:t>
      </w:r>
      <w:r w:rsidR="00044CDE">
        <w:rPr>
          <w:rFonts w:ascii="Times New Roman" w:hAnsi="Times New Roman" w:cs="Times New Roman"/>
          <w:sz w:val="28"/>
          <w:szCs w:val="28"/>
          <w:lang w:val="uk-UA"/>
        </w:rPr>
        <w:t>тві, що зазначений в накладній.</w:t>
      </w:r>
    </w:p>
    <w:p w:rsidR="00F07793" w:rsidRDefault="00044CDE" w:rsidP="00F077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4.13. Молоко, як продукт, що особливо швидко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псується,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приймати безпосередньо на кухню, минаючи комору,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 виключенням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молока тривалого терміну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зберігання у пакетах. Для дітей до 3-х років необхідно використовувати молоко жирністю 3,2%,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дітей старше 3-х років - від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2,5 до 3,2%. При прийманні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фляжного молока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спочатку проводять пробне кип'ятіння у кількості 200-300  </w:t>
      </w:r>
      <w:proofErr w:type="spellStart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, потім кип'ятиться решта молока. Час постачання молока </w:t>
      </w:r>
      <w:r>
        <w:rPr>
          <w:rFonts w:ascii="Times New Roman" w:hAnsi="Times New Roman" w:cs="Times New Roman"/>
          <w:sz w:val="28"/>
          <w:szCs w:val="28"/>
          <w:lang w:val="uk-UA"/>
        </w:rPr>
        <w:t>необхідно відрегулювати так,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щоб воно доставлялося рано-вранці, </w:t>
      </w:r>
      <w:r>
        <w:rPr>
          <w:rFonts w:ascii="Times New Roman" w:hAnsi="Times New Roman" w:cs="Times New Roman"/>
          <w:sz w:val="28"/>
          <w:szCs w:val="28"/>
          <w:lang w:val="uk-UA"/>
        </w:rPr>
        <w:t>для забезпечення його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рівномірної реалізації протягом дня. Сире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молоко повинне зберігатися у холодильнику і кип'ятитися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 необхідності </w:t>
      </w:r>
      <w:r w:rsidR="00F07793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використання. </w:t>
      </w:r>
      <w:r w:rsidR="00F07793">
        <w:rPr>
          <w:rFonts w:ascii="Times New Roman" w:hAnsi="Times New Roman" w:cs="Times New Roman"/>
          <w:sz w:val="28"/>
          <w:szCs w:val="28"/>
          <w:lang w:val="uk-UA"/>
        </w:rPr>
        <w:t xml:space="preserve">Якщо це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не можливо, то молоко кип'ячене після зберігання </w:t>
      </w:r>
      <w:r w:rsidR="00F07793">
        <w:rPr>
          <w:rFonts w:ascii="Times New Roman" w:hAnsi="Times New Roman" w:cs="Times New Roman"/>
          <w:sz w:val="28"/>
          <w:szCs w:val="28"/>
          <w:lang w:val="uk-UA"/>
        </w:rPr>
        <w:t xml:space="preserve">у холодильнику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перед використанням не</w:t>
      </w:r>
      <w:r w:rsidR="00F07793">
        <w:rPr>
          <w:rFonts w:ascii="Times New Roman" w:hAnsi="Times New Roman" w:cs="Times New Roman"/>
          <w:sz w:val="28"/>
          <w:szCs w:val="28"/>
          <w:lang w:val="uk-UA"/>
        </w:rPr>
        <w:t>обхідно повторно перекип'ятити.</w:t>
      </w:r>
    </w:p>
    <w:p w:rsidR="00F07793" w:rsidRDefault="00F07793" w:rsidP="00F077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4.14. Кисломолочні напої у дрібній розфасовці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давати дітям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безпосередньо у групах. Не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sz w:val="28"/>
          <w:szCs w:val="28"/>
          <w:lang w:val="uk-UA"/>
        </w:rPr>
        <w:t>опускається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їх переливанн</w:t>
      </w:r>
      <w:r>
        <w:rPr>
          <w:rFonts w:ascii="Times New Roman" w:hAnsi="Times New Roman" w:cs="Times New Roman"/>
          <w:sz w:val="28"/>
          <w:szCs w:val="28"/>
          <w:lang w:val="uk-UA"/>
        </w:rPr>
        <w:t>я і змішування в одній ємності.</w:t>
      </w:r>
    </w:p>
    <w:p w:rsidR="00F07793" w:rsidRDefault="00F07793" w:rsidP="00F077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4.15. Масло вершкове необхідно використовувати жирністю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нижче 72,5%,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сир кисломолочний - жирністю від 9%(напівжирний) до 18%, сметана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жирністю 15%, 20%. Масло вершкове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повинно зберігатися </w:t>
      </w:r>
      <w:r>
        <w:rPr>
          <w:rFonts w:ascii="Times New Roman" w:hAnsi="Times New Roman" w:cs="Times New Roman"/>
          <w:sz w:val="28"/>
          <w:szCs w:val="28"/>
          <w:lang w:val="uk-UA"/>
        </w:rPr>
        <w:t>у холодильному обладнанні у тарі виробника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або брусками у пергаменті на чистому розносі окремо від продуктів, які сильно пахнуть.{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4.15 глави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із змінами, внесеними згідно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науки, молоді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спорту N 202/165 </w:t>
      </w:r>
      <w:r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F07793" w:rsidRDefault="00F07793" w:rsidP="00F077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4.16. Сир твердий необхідно зберігати без тари на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чистих дерев'яних </w:t>
      </w:r>
      <w:r>
        <w:rPr>
          <w:rFonts w:ascii="Times New Roman" w:hAnsi="Times New Roman" w:cs="Times New Roman"/>
          <w:sz w:val="28"/>
          <w:szCs w:val="28"/>
          <w:lang w:val="uk-UA"/>
        </w:rPr>
        <w:t>дошках, які періодично протирають серветкою,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просочена 3% розчином кухонної солі. Якщо сир розрізаний,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його зб</w:t>
      </w:r>
      <w:r>
        <w:rPr>
          <w:rFonts w:ascii="Times New Roman" w:hAnsi="Times New Roman" w:cs="Times New Roman"/>
          <w:sz w:val="28"/>
          <w:szCs w:val="28"/>
          <w:lang w:val="uk-UA"/>
        </w:rPr>
        <w:t>ерігають загорнутим у серветку,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що змочена 3% розчином кухонної </w:t>
      </w:r>
      <w:r>
        <w:rPr>
          <w:rFonts w:ascii="Times New Roman" w:hAnsi="Times New Roman" w:cs="Times New Roman"/>
          <w:sz w:val="28"/>
          <w:szCs w:val="28"/>
          <w:lang w:val="uk-UA"/>
        </w:rPr>
        <w:t>солі.</w:t>
      </w:r>
    </w:p>
    <w:p w:rsidR="00F07793" w:rsidRDefault="00F07793" w:rsidP="00F0779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4.17. Картопля, соління та інші овочі вимагають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особливих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умов зберігання.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Склади і комори для них повинні бути сухими, без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природного освітлення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достатню вентиляцію. Висота шару картоплі або інших овочів у засіках не повинна перевищувати 1,5 м. </w:t>
      </w:r>
      <w:r>
        <w:rPr>
          <w:rFonts w:ascii="Times New Roman" w:hAnsi="Times New Roman" w:cs="Times New Roman"/>
          <w:sz w:val="28"/>
          <w:szCs w:val="28"/>
          <w:lang w:val="uk-UA"/>
        </w:rPr>
        <w:t>Стан овочів при зберіганні необхідно контролювати 1-2 рази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тиждень, при цьому зіпсовані овочі слід негайно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видаляти. Для заготі</w:t>
      </w:r>
      <w:r>
        <w:rPr>
          <w:rFonts w:ascii="Times New Roman" w:hAnsi="Times New Roman" w:cs="Times New Roman"/>
          <w:sz w:val="28"/>
          <w:szCs w:val="28"/>
          <w:lang w:val="uk-UA"/>
        </w:rPr>
        <w:t>влі квашених овочів (огірки, помідори,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капуста тощо)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використовувати сіль понад добової норми згідно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>рецептурою за технологією.</w:t>
      </w:r>
    </w:p>
    <w:p w:rsidR="00FB67E0" w:rsidRDefault="00593758" w:rsidP="00FB67E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4.18. Житні</w:t>
      </w:r>
      <w:r w:rsidR="00FB67E0">
        <w:rPr>
          <w:rFonts w:ascii="Times New Roman" w:hAnsi="Times New Roman" w:cs="Times New Roman"/>
          <w:sz w:val="28"/>
          <w:szCs w:val="28"/>
          <w:lang w:val="uk-UA"/>
        </w:rPr>
        <w:t xml:space="preserve">й і пшеничний хліб зберігаються окремо один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FB67E0">
        <w:rPr>
          <w:rFonts w:ascii="Times New Roman" w:hAnsi="Times New Roman" w:cs="Times New Roman"/>
          <w:sz w:val="28"/>
          <w:szCs w:val="28"/>
          <w:lang w:val="uk-UA"/>
        </w:rPr>
        <w:t xml:space="preserve">одного. Дверцята шафи для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</w:t>
      </w:r>
      <w:r w:rsidR="00FB67E0">
        <w:rPr>
          <w:rFonts w:ascii="Times New Roman" w:hAnsi="Times New Roman" w:cs="Times New Roman"/>
          <w:sz w:val="28"/>
          <w:szCs w:val="28"/>
          <w:lang w:val="uk-UA"/>
        </w:rPr>
        <w:t xml:space="preserve">а повинні бути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отворами для </w:t>
      </w:r>
      <w:r w:rsidR="00FB67E0">
        <w:rPr>
          <w:rFonts w:ascii="Times New Roman" w:hAnsi="Times New Roman" w:cs="Times New Roman"/>
          <w:sz w:val="28"/>
          <w:szCs w:val="28"/>
          <w:lang w:val="uk-UA"/>
        </w:rPr>
        <w:t>вентиляції.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Хлібні полиці або лотки для зберігання хліба один раз </w:t>
      </w:r>
      <w:r w:rsidR="00FB67E0">
        <w:rPr>
          <w:rFonts w:ascii="Times New Roman" w:hAnsi="Times New Roman" w:cs="Times New Roman"/>
          <w:sz w:val="28"/>
          <w:szCs w:val="28"/>
          <w:lang w:val="uk-UA"/>
        </w:rPr>
        <w:t xml:space="preserve">на тиждень протирають білою тканиною, що змочена 1%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розчином </w:t>
      </w:r>
      <w:r w:rsidR="00FB67E0">
        <w:rPr>
          <w:rFonts w:ascii="Times New Roman" w:hAnsi="Times New Roman" w:cs="Times New Roman"/>
          <w:sz w:val="28"/>
          <w:szCs w:val="28"/>
          <w:lang w:val="uk-UA"/>
        </w:rPr>
        <w:t>столового оцту.</w:t>
      </w:r>
    </w:p>
    <w:p w:rsidR="00603AA9" w:rsidRDefault="00593758" w:rsidP="00603AA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4.19. Яйця зберігають у сухому прохолодному приміщенні. Перед приготуванням страв яйця обо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в'язково замочують на 30 хвилин 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2% 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>розчині питної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соди, після чого миють проточною водою. Для миття яєць повинна бути окрема ємність з 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>маркіруванням "для миття яєць".</w:t>
      </w:r>
    </w:p>
    <w:p w:rsidR="00603AA9" w:rsidRDefault="00593758" w:rsidP="00603AA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4.20. Облік продуктів харчування і тари в закладі включає:</w:t>
      </w:r>
    </w:p>
    <w:p w:rsidR="00603AA9" w:rsidRDefault="00593758" w:rsidP="00603AA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а) повний облік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і своєчасну реєстрацію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у документ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ах руху продуктів харчування і тари (прийняття,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видача, передача, повернення і т.д.);</w:t>
      </w:r>
    </w:p>
    <w:p w:rsidR="00603AA9" w:rsidRDefault="00603AA9" w:rsidP="00603AA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б) контроль за правильним використанням коштів,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що виділяються на харчування;</w:t>
      </w:r>
    </w:p>
    <w:p w:rsidR="00603AA9" w:rsidRDefault="00593758" w:rsidP="00603AA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в) контроль за збе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ріганням продуктів харчування,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дотриманням 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установлених правил щодо оформлення приймання й видачі їх,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за проведенн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>ям інвентаризацій (переобліку).</w:t>
      </w:r>
    </w:p>
    <w:p w:rsidR="00603AA9" w:rsidRDefault="00593758" w:rsidP="00603AA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4.21. Безпек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а і якість продуктів харчування та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продовольчої 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сировини залежить від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умов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 їх зберігання, у тому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числі від 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температури, вологості.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 тривалому зберіганні у несприятливих 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умовах, а також при недодержанні товарного сусідства,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вони псуються, гниють, висихають, частково втрачають вагу, збільшується 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відсоток відходів. Норми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натуральних втрат продуктів харчування при зберіганні у коморах та склад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ських 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приміщеннях (додаток 17)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у залежності від сезону року.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>{Пункт 4.21 глави 4 із змінами, внесеними згідно з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 xml:space="preserve">ністерства освіти і науки, молоді та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спорту N 202/165 </w:t>
      </w:r>
      <w:r w:rsidR="00603AA9"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3A1A77" w:rsidRDefault="003A1A77" w:rsidP="003A1A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4.22. У разі псування продуктів у коморі або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на складі д</w:t>
      </w:r>
      <w:r>
        <w:rPr>
          <w:rFonts w:ascii="Times New Roman" w:hAnsi="Times New Roman" w:cs="Times New Roman"/>
          <w:sz w:val="28"/>
          <w:szCs w:val="28"/>
          <w:lang w:val="uk-UA"/>
        </w:rPr>
        <w:t>ошкільного навчального закладу,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комісією з бракеражу складається акт. В акті необхідно зазначати:</w:t>
      </w:r>
    </w:p>
    <w:p w:rsidR="003A1A77" w:rsidRDefault="003A1A77" w:rsidP="003A1A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час складання акта,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назву закладу, прізвища і посади осіб,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брали участь у вибраковуванні недоброякісних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продуктів харчування;</w:t>
      </w:r>
    </w:p>
    <w:p w:rsidR="003A1A77" w:rsidRDefault="003A1A77" w:rsidP="003A1A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реквізити постачальника, вид, номер 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дату супровідних документів, разом з якими надійшли продукти харчування;</w:t>
      </w:r>
    </w:p>
    <w:p w:rsidR="003A1A77" w:rsidRDefault="003A1A77" w:rsidP="003A1A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інші дані,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що необхідні для більш докладної характеристики продуктів;</w:t>
      </w:r>
    </w:p>
    <w:p w:rsidR="003A1A77" w:rsidRDefault="003A1A77" w:rsidP="003A1A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причини псування продуктів.</w:t>
      </w:r>
    </w:p>
    <w:p w:rsidR="003A1A77" w:rsidRDefault="00593758" w:rsidP="003A1A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4.23. Під час приготування страв необхідно суворо 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>дотримуватися поточності виробничого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процесу.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 xml:space="preserve"> Обробку сирих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готових продуктів необхідно проводити на різних столах з відповідним маркуванням. Забороняється розморожування (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дефростація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) м'яса дрібними шматками, а також у воді або поруч із 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 xml:space="preserve">плитою.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Не допускається його п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 xml:space="preserve">овторне заморожування. Місця,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 xml:space="preserve">мають згустки крові, клейма, а також забиті місця,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повинні ретельно зачищатися і видалятися. Рибу розморожують на повітрі або 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 xml:space="preserve">у воді.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для зменшення втрат мінеральних речовин у воду додають сіль кухонну у 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>розрахунку 7-10 г на 1 л води. Рибне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філе не доз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>воляється розморожувати у воді.</w:t>
      </w:r>
    </w:p>
    <w:p w:rsidR="003A1A77" w:rsidRDefault="003A1A77" w:rsidP="003A1A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4.24. Кулінарна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обробка продуктів включає холодну і термічну </w:t>
      </w:r>
      <w:r>
        <w:rPr>
          <w:rFonts w:ascii="Times New Roman" w:hAnsi="Times New Roman" w:cs="Times New Roman"/>
          <w:sz w:val="28"/>
          <w:szCs w:val="28"/>
          <w:lang w:val="uk-UA"/>
        </w:rPr>
        <w:t>обробки, які необхідно проводити із максимальним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збереженням смакової якості і поживної цінності,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вітамінів.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Плодоовочеві продукти,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>
        <w:rPr>
          <w:rFonts w:ascii="Times New Roman" w:hAnsi="Times New Roman" w:cs="Times New Roman"/>
          <w:sz w:val="28"/>
          <w:szCs w:val="28"/>
          <w:lang w:val="uk-UA"/>
        </w:rPr>
        <w:t>призначені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споживання 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сирому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вигляді,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повинні після ретельного миття обдаватися крутим окропом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друшляку.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метою зберігання вітаміну С овочі необхідно очищати </w:t>
      </w:r>
      <w:r>
        <w:rPr>
          <w:rFonts w:ascii="Times New Roman" w:hAnsi="Times New Roman" w:cs="Times New Roman"/>
          <w:sz w:val="28"/>
          <w:szCs w:val="28"/>
          <w:lang w:val="uk-UA"/>
        </w:rPr>
        <w:t>і нарізати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ньо перед приготуванням страв,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закладати у </w:t>
      </w:r>
      <w:r>
        <w:rPr>
          <w:rFonts w:ascii="Times New Roman" w:hAnsi="Times New Roman" w:cs="Times New Roman"/>
          <w:sz w:val="28"/>
          <w:szCs w:val="28"/>
          <w:lang w:val="uk-UA"/>
        </w:rPr>
        <w:t>підсолену воду, що кипить,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варити в посуді з нержавіючої сталі </w:t>
      </w:r>
      <w:r>
        <w:rPr>
          <w:rFonts w:ascii="Times New Roman" w:hAnsi="Times New Roman" w:cs="Times New Roman"/>
          <w:sz w:val="28"/>
          <w:szCs w:val="28"/>
          <w:lang w:val="uk-UA"/>
        </w:rPr>
        <w:t>під закритою кришкою, не допускаючи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бурхливого кипіння. Норми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втрати маси продуктів 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страв при термічній обробці наведено у додатку 18 до цієї Інструкції.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{Пункт 4.24 глави 4 із змінами, внесеними згідно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Наказом Міністерства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науки, молоді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спорту N 202/165 </w:t>
      </w:r>
      <w:r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3A1A77" w:rsidRDefault="003A1A77" w:rsidP="003A1A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4.25. З метою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профілактики псевдотуберкульозу з 1 березня у дошкільних навчальних закла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дах забороняється приготування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салатів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із свіжих овочів врожаю минулого року.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Такі овочі підлягають 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бов'язковій термічній обробці.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Для профілактики спалахів гострих </w:t>
      </w:r>
      <w:r>
        <w:rPr>
          <w:rFonts w:ascii="Times New Roman" w:hAnsi="Times New Roman" w:cs="Times New Roman"/>
          <w:sz w:val="28"/>
          <w:szCs w:val="28"/>
          <w:lang w:val="uk-UA"/>
        </w:rPr>
        <w:t>кишкових інфекцій та харчових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отруєнь з 15 квітня до 15 жовтня за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бороняється готувати вінегрет. Упродовж холодного періоду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вінегрет дозволяється готувати лише на обід або вечерю,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що виключа</w:t>
      </w:r>
      <w:r>
        <w:rPr>
          <w:rFonts w:ascii="Times New Roman" w:hAnsi="Times New Roman" w:cs="Times New Roman"/>
          <w:sz w:val="28"/>
          <w:szCs w:val="28"/>
          <w:lang w:val="uk-UA"/>
        </w:rPr>
        <w:t>є можливість варіння овочів на наступний день. Салати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вінегрети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готувати з дотриманням санітарних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норм, заправля</w:t>
      </w:r>
      <w:r>
        <w:rPr>
          <w:rFonts w:ascii="Times New Roman" w:hAnsi="Times New Roman" w:cs="Times New Roman"/>
          <w:sz w:val="28"/>
          <w:szCs w:val="28"/>
          <w:lang w:val="uk-UA"/>
        </w:rPr>
        <w:t>ти безпосередньо перед видачею.</w:t>
      </w:r>
    </w:p>
    <w:p w:rsidR="003A1A77" w:rsidRDefault="00593758" w:rsidP="003A1A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4.26. Кулінарна обробка продуктів повинна  максимально зберігати харчову цінність, підвищувати засвоєння їжі, надавати їй приємного зовнішнього вигляду, смаку й запаху.</w:t>
      </w:r>
    </w:p>
    <w:p w:rsidR="003A1A77" w:rsidRDefault="003A1A77" w:rsidP="003A1A7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Мікробне забруднення продуктів,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що виникає при їх первинній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обробці, ліквідується наступною термічною обробкою.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профілактики спалахів гострих кишкових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захворювань та харчових </w:t>
      </w:r>
      <w:r>
        <w:rPr>
          <w:rFonts w:ascii="Times New Roman" w:hAnsi="Times New Roman" w:cs="Times New Roman"/>
          <w:sz w:val="28"/>
          <w:szCs w:val="28"/>
          <w:lang w:val="uk-UA"/>
        </w:rPr>
        <w:t>отруєнь не допускається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несправного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обладнання, недостатній температурний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режим приготування страв, скорочення ча</w:t>
      </w:r>
      <w:r>
        <w:rPr>
          <w:rFonts w:ascii="Times New Roman" w:hAnsi="Times New Roman" w:cs="Times New Roman"/>
          <w:sz w:val="28"/>
          <w:szCs w:val="28"/>
          <w:lang w:val="uk-UA"/>
        </w:rPr>
        <w:t>су термічної обробки продуктів. Під час холодної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термічної обробки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продуктів необхідно суворо дотримуватися вимог </w:t>
      </w:r>
      <w:r>
        <w:rPr>
          <w:rFonts w:ascii="Times New Roman" w:hAnsi="Times New Roman" w:cs="Times New Roman"/>
          <w:sz w:val="28"/>
          <w:szCs w:val="28"/>
          <w:lang w:val="uk-UA"/>
        </w:rPr>
        <w:t>санітарних правил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>
        <w:rPr>
          <w:rFonts w:ascii="Times New Roman" w:hAnsi="Times New Roman" w:cs="Times New Roman"/>
          <w:sz w:val="28"/>
          <w:szCs w:val="28"/>
          <w:lang w:val="uk-UA"/>
        </w:rPr>
        <w:t>норм, контролювати роботу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обладнання (терморегуляторів духових шаф, духовок). Варити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тушкувати продукти 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ід при температурі 100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смажити - при 195-200 </w:t>
      </w:r>
      <w:proofErr w:type="spellStart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град.С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. Висока температура сприяє знищенню мікроорганізмів та забезпеченню бактеріологічної безпеки готових страв. Тривалість </w:t>
      </w:r>
      <w:r>
        <w:rPr>
          <w:rFonts w:ascii="Times New Roman" w:hAnsi="Times New Roman" w:cs="Times New Roman"/>
          <w:sz w:val="28"/>
          <w:szCs w:val="28"/>
          <w:lang w:val="uk-UA"/>
        </w:rPr>
        <w:t>термічної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обробки про</w:t>
      </w:r>
      <w:r>
        <w:rPr>
          <w:rFonts w:ascii="Times New Roman" w:hAnsi="Times New Roman" w:cs="Times New Roman"/>
          <w:sz w:val="28"/>
          <w:szCs w:val="28"/>
          <w:lang w:val="uk-UA"/>
        </w:rPr>
        <w:t>дуктів наведено у додатку 19. {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Абзац другий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пункту 4.26 глави 4 із змінами, внесеними згідно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Наказом Міністерства освіти і науки, 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>та спорту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N 202/165 </w:t>
      </w:r>
      <w:r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331F99" w:rsidRDefault="00593758" w:rsidP="00331F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4.27. Найбільш небезпечними щодо виникнення кишкових інфекцій 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>є вироби з м'ясного або з рибного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фаршу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 xml:space="preserve"> (котлети,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тюфтельки, 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 xml:space="preserve">зрази, битки тощо). Тому ці вироби повинні двічі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проходити термічну об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>робку: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смаження в жир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 xml:space="preserve">у на плиті впродовж 10 хвилин,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 xml:space="preserve">наступним смаженням у духовій шафі 10 хвилин,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 температурі 220-250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град.С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. Аналогічно готують сирники, смажену рибу шматками, 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>печінку. При використанні відвареного м'яса, птиці,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риби для приготування друг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 xml:space="preserve">их страв їх після розподілу на порції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r w:rsidR="003A1A77">
        <w:rPr>
          <w:rFonts w:ascii="Times New Roman" w:hAnsi="Times New Roman" w:cs="Times New Roman"/>
          <w:sz w:val="28"/>
          <w:szCs w:val="28"/>
          <w:lang w:val="uk-UA"/>
        </w:rPr>
        <w:t xml:space="preserve">обов'язково повторно кип'ятити у бульйоні.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Для обробки сирого та вареного м'яса п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>отрібно мати окремі м'ясорубки.</w:t>
      </w:r>
    </w:p>
    <w:p w:rsidR="00331F99" w:rsidRDefault="00593758" w:rsidP="00331F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4.28. У дошкільних навчальних закладах забороняється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>виготовлення кислого молока ("</w:t>
      </w:r>
      <w:proofErr w:type="spellStart"/>
      <w:r w:rsidR="00331F99">
        <w:rPr>
          <w:rFonts w:ascii="Times New Roman" w:hAnsi="Times New Roman" w:cs="Times New Roman"/>
          <w:sz w:val="28"/>
          <w:szCs w:val="28"/>
          <w:lang w:val="uk-UA"/>
        </w:rPr>
        <w:t>самоквасу</w:t>
      </w:r>
      <w:proofErr w:type="spellEnd"/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"), холодців,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м'ясних і рибних салатів, холодників, паштетів,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зельців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, форшмаку, виробів у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>фритюрі, макаронів "по-флотськи" з сиром м'яким або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м'ясом,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млинців з сиром м'яким або м'ясом, кремів, морсів, напоїв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штучними барвниками та ароматизаторами. Забороняється використання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>газованих напоїв, а також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напоїв і соків непромислового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>виготовлення.</w:t>
      </w:r>
    </w:p>
    <w:p w:rsidR="00331F99" w:rsidRDefault="00331F99" w:rsidP="00331F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4.29. Не допускається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пастеризованого фляжного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молока без кип'ятіння, сиру м'якого (за винятком сиру,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який виготовлено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дитячій молочній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кухні) і сметани без термічної обробки. Перекисле молоко (</w:t>
      </w:r>
      <w:proofErr w:type="spellStart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простоквашу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) дозволяється використовува</w:t>
      </w:r>
      <w:r>
        <w:rPr>
          <w:rFonts w:ascii="Times New Roman" w:hAnsi="Times New Roman" w:cs="Times New Roman"/>
          <w:sz w:val="28"/>
          <w:szCs w:val="28"/>
          <w:lang w:val="uk-UA"/>
        </w:rPr>
        <w:t>ти лише для приготування тіста.</w:t>
      </w:r>
    </w:p>
    <w:p w:rsidR="00331F99" w:rsidRDefault="00331F99" w:rsidP="00331F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4.30. Включення до асортименту нових продуктів та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страв </w:t>
      </w:r>
      <w:r>
        <w:rPr>
          <w:rFonts w:ascii="Times New Roman" w:hAnsi="Times New Roman" w:cs="Times New Roman"/>
          <w:sz w:val="28"/>
          <w:szCs w:val="28"/>
          <w:lang w:val="uk-UA"/>
        </w:rPr>
        <w:t>проводиться тільки за умови отримання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позитивного висновку Міністерства охорони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здоров'я України.</w:t>
      </w:r>
    </w:p>
    <w:p w:rsidR="00331F99" w:rsidRDefault="00593758" w:rsidP="00331F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4.31. З метою здійснення поточного державного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санітарно-епідеміологічного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нагляду за якістю харчування представники установи санітарно-епідеміологічної служби у присутності представника адміністрації закладу (керівник, медичний працівник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тощо)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повинні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проводити відбір проб для лабораторного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на калорійність.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Проби відбираються на харчоблоці або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>у групі.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Перед відбором проби першої страви вміст казана ретельно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перемішують,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відбирають 5 або 10 порцій в окрему каструлю, ще раз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перемішують і розливають у тарілки,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після чого відбирають одну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порцію,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рет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ельно збираючи ложкою з тарілки всі дрібні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часточки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страви, і приєднують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їх до проби. Під час відбору проби у групі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візуально визначають і беруть для лабораторного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>середню порцію зі столу.</w:t>
      </w:r>
    </w:p>
    <w:p w:rsidR="00331F99" w:rsidRDefault="00593758" w:rsidP="00331F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4.32. При відборі проби другої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страви, в тому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числі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приготованих з січеного м'яса,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риби, птиці, кроля з наповнювачами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>або без них окремо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бирають для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дослідження основний виріб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(котлету, биток, сирник тощо),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окремо - гарнір і соус. Основний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виріб зважують у кількості 5-10 порцій,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установлюють фактичну середню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вагу, після чого відбирають одну порцію. Вироби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натурального м'яса, риби, птиці, печінки (шматком) для дослідження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не відбирають, проте визначають тільки їх фактичний вихід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 порівнюють його з рецептурою у меню-розкладці (з урахуванням втрат при холодній та тепловій обробці). Пробу гарніру відбирають згідно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меню-розкладкою після ретельного перемішування гарніру з центру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>казана і на відстані 3 см від його стінки. Соус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ретельно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перемішують шумівкою не менше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6-7 разів, після чого відбирають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середню пробу.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Під час відбору проби у групі візуально визначають і беруть для лабораторного дослі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>дження середню порцію зі столу.</w:t>
      </w:r>
    </w:p>
    <w:p w:rsidR="00331F99" w:rsidRDefault="00593758" w:rsidP="00331F9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4.33. Відбір проби трет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ьої страви (компот із фруктів,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кисіль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із ягід тощо) здійснюється аналогічно до відбору проб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перших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страв.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 відборі проб гарячих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напоїв з молоком,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молочних супів тощо паралельно м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ожуть бути взяті проби молока з бідона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(фляги).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Проби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готових страв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відбираються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 xml:space="preserve">чистий скляний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посуд, герм</w:t>
      </w:r>
      <w:r w:rsidR="00331F99">
        <w:rPr>
          <w:rFonts w:ascii="Times New Roman" w:hAnsi="Times New Roman" w:cs="Times New Roman"/>
          <w:sz w:val="28"/>
          <w:szCs w:val="28"/>
          <w:lang w:val="uk-UA"/>
        </w:rPr>
        <w:t>етично закривають та пломбують.</w:t>
      </w:r>
    </w:p>
    <w:p w:rsidR="00507CB4" w:rsidRDefault="00507CB4" w:rsidP="00507C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4.34. Булочні і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борошняні вироби, які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 дошкільному навчальному закладі, загортають у поліетиленові пакети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(кожен вид виробу окремо), обв'язують 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також пломбують. </w:t>
      </w:r>
      <w:r>
        <w:rPr>
          <w:rFonts w:ascii="Times New Roman" w:hAnsi="Times New Roman" w:cs="Times New Roman"/>
          <w:sz w:val="28"/>
          <w:szCs w:val="28"/>
          <w:lang w:val="uk-UA"/>
        </w:rPr>
        <w:t>До відібраних проб додається акт відбору кулінарних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виробів. Розкладка оформлюється окремо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кожну страву,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відомостями щодо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виходу страви за меню-розкладкою,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кількості кожного з продуктів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харчування, які використано у процесі приготування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вказаної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страви, якості кожного з продуктів:фірмова назва,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ґатунок, категорія, % відходів. Якщо відходи відрізняються від стандартних,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 указуються ті, які зареєстровані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 Зошиті обліку відходів, </w:t>
      </w:r>
      <w:r>
        <w:rPr>
          <w:rFonts w:ascii="Times New Roman" w:hAnsi="Times New Roman" w:cs="Times New Roman"/>
          <w:sz w:val="28"/>
          <w:szCs w:val="28"/>
          <w:lang w:val="uk-UA"/>
        </w:rPr>
        <w:t>тобто фактичні.</w:t>
      </w:r>
    </w:p>
    <w:p w:rsidR="00507CB4" w:rsidRDefault="00507CB4" w:rsidP="00507C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4.35. При оцінці результатів лабораторних досліджень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проб необхідно враховувати, що точність методів лабораторних досліджень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складає +(-)10%.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 вкладання (КВ) продуктів харчування 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страви повинен складати 1,0.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Допускається відхилення КВ не більше </w:t>
      </w:r>
      <w:r>
        <w:rPr>
          <w:rFonts w:ascii="Times New Roman" w:hAnsi="Times New Roman" w:cs="Times New Roman"/>
          <w:sz w:val="28"/>
          <w:szCs w:val="28"/>
          <w:lang w:val="uk-UA"/>
        </w:rPr>
        <w:t>+(-)0,1. Відхилення вмісту вітаміну С у третій страві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може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складати до +(-)20-30%. Копії про результати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лабораторних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(за статистичн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ою формою 345/о) направляються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керівнику </w:t>
      </w:r>
      <w:r>
        <w:rPr>
          <w:rFonts w:ascii="Times New Roman" w:hAnsi="Times New Roman" w:cs="Times New Roman"/>
          <w:sz w:val="28"/>
          <w:szCs w:val="28"/>
          <w:lang w:val="uk-UA"/>
        </w:rPr>
        <w:t>установи.</w:t>
      </w:r>
    </w:p>
    <w:p w:rsidR="00507CB4" w:rsidRDefault="00593758" w:rsidP="00507CB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4.36. Якість харчування може бути оцінена як за лабораторними дослідженнями одного прийому їжі, так і денного раціону. При цьому </w:t>
      </w:r>
      <w:r w:rsidR="00507CB4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лаб</w:t>
      </w:r>
      <w:r w:rsidR="00507CB4">
        <w:rPr>
          <w:rFonts w:ascii="Times New Roman" w:hAnsi="Times New Roman" w:cs="Times New Roman"/>
          <w:sz w:val="28"/>
          <w:szCs w:val="28"/>
          <w:lang w:val="uk-UA"/>
        </w:rPr>
        <w:t xml:space="preserve">ораторних досліджень відбираються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страви одного прийому </w:t>
      </w:r>
      <w:r w:rsidR="00507CB4">
        <w:rPr>
          <w:rFonts w:ascii="Times New Roman" w:hAnsi="Times New Roman" w:cs="Times New Roman"/>
          <w:sz w:val="28"/>
          <w:szCs w:val="28"/>
          <w:lang w:val="uk-UA"/>
        </w:rPr>
        <w:t xml:space="preserve">їжі,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а страви інших при</w:t>
      </w:r>
      <w:r w:rsidR="00507CB4">
        <w:rPr>
          <w:rFonts w:ascii="Times New Roman" w:hAnsi="Times New Roman" w:cs="Times New Roman"/>
          <w:sz w:val="28"/>
          <w:szCs w:val="28"/>
          <w:lang w:val="uk-UA"/>
        </w:rPr>
        <w:t xml:space="preserve">йомів їжі цього дня оцінюються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теоретично </w:t>
      </w:r>
      <w:r w:rsidR="00507CB4">
        <w:rPr>
          <w:rFonts w:ascii="Times New Roman" w:hAnsi="Times New Roman" w:cs="Times New Roman"/>
          <w:sz w:val="28"/>
          <w:szCs w:val="28"/>
          <w:lang w:val="uk-UA"/>
        </w:rPr>
        <w:t>за меню-розкладкою.</w:t>
      </w:r>
    </w:p>
    <w:p w:rsidR="00D1708F" w:rsidRDefault="00D1708F" w:rsidP="00D170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Санітарно-гігієнічний режим на харчоблоці, вимоги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 устаткування і інвентарю </w:t>
      </w:r>
    </w:p>
    <w:p w:rsidR="00D1708F" w:rsidRDefault="00593758" w:rsidP="00D170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5.1. Харчоблок д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ошкільного навчального закладу 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залежності від проект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ної місткості закладу включає: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кухню (цех для варіння), окремі приміщення дл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я зберігання продуктів (овочі,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фрукти, сипучі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продукти, хліб), холодильні камери, приміщення для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первинної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обробки овочів, для миття кухонного посуду тощо. Якщо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харчоблоці не вистачає приміщень,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то за погодженням з установою державної сан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ітарно-епідеміологічної служби для миття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кухонного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посуду, первинної обробки овочів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можна виділити окремі частини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>кухні,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відокремивши їх перегородками,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екранами. На харчоблоці не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>повинно бути зустрічних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пот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>оків сирої і готової продукції.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Над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плитою повинна бути витяжна вентиляція. Харчоблок повинен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бути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забезпечений достатньою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кількіс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>тю холодної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гарячої проточної води. Санітарний одяг для працівників харчоблоку (халати, фартухи, хустки, ковпаки тощо) необхі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>дно замінювати при забрудненні.</w:t>
      </w:r>
    </w:p>
    <w:p w:rsidR="00D1708F" w:rsidRDefault="00593758" w:rsidP="00D170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5.2. Кухня обладнується і оснащується:</w:t>
      </w:r>
    </w:p>
    <w:p w:rsidR="00D1708F" w:rsidRDefault="00593758" w:rsidP="00D170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технологічним обладнанням: плитою; електричними котлами для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води, приготування перших страв, молока тощо,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маркованими щодо їх об'єму 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призначення;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духовою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шафою;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електричною сковородою; м'ясорубкою; картоплечисткою;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пристроєм для протирання; овочерізкою; електрокип'ятильником для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резервного гарячого водопостачання; столами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обробки продуктів харчування; шафами;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стелажами;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підтоварниками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>колодою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для розрубування м'яса тощо. Виробничі столи повинні мати покриття із нержавіючої сталі, дюралюмінію, алюмінію, оцинкованого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>заліза (без швів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на робочій поверхні із закругленими краями), а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також маркірування - окремо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для сирої і готової продукції (для м'яса, риби, овочів тощо). Столи, які покриті оцинкованим залізом,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допускаються лише для обробки сирого м'яса або риби.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виготовлення виробів з борошна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допускаються столи з дерев'яною гладкою поверхнею без щілин. Колода для розрубування м'яса повинна бути виготовлена із дерева твердих порід (без тріщин), пофарбована з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>боків і встановлена на металеву підставку або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дерев'яну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>хрестовину заввишки 20 см. При появі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глибоких зарубин та при значному зношенні поверхню колоди періодично спилюють;</w:t>
      </w:r>
    </w:p>
    <w:p w:rsidR="00D1708F" w:rsidRDefault="00593758" w:rsidP="00D170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- холодильним обладнанням (холодильники побу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тові,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холодильні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шафи, холодильні камери, прилавки, морозильні камери)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з термометрами для контролю температурного режиму під час збереження продуктів харчування;</w:t>
      </w:r>
    </w:p>
    <w:p w:rsidR="00D1708F" w:rsidRDefault="00593758" w:rsidP="00D170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посудом різного розміру і призначення (каструлі, сковороди,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казани,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дра, ополоники розливні, лопатки дерев'яні,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ве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елки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ложки, мірний посуд тощо), виготовленим з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нержавіючої сталі,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алюмінію, чавуну, дерева тощо. Емальований посуд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може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бути використано лише для зберіг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ання продуктів та для доставки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готових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страв у групи, але при умові відсутності пошкодження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емалі.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На зовнішню стінку казанів, каструль, ручки ополоників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наносять фарбою маркування щодо їх об'єму і призначення. Листи повинні бути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із заліза нелудженого.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Баки і відра для зберіг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>ання запасу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питної 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 xml:space="preserve">води, посуд для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переве</w:t>
      </w:r>
      <w:r w:rsidR="00D1708F">
        <w:rPr>
          <w:rFonts w:ascii="Times New Roman" w:hAnsi="Times New Roman" w:cs="Times New Roman"/>
          <w:sz w:val="28"/>
          <w:szCs w:val="28"/>
          <w:lang w:val="uk-UA"/>
        </w:rPr>
        <w:t>зення сипучих продуктів (крупи,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борошна) допускаються із оцинкованого заліза;</w:t>
      </w:r>
    </w:p>
    <w:p w:rsidR="00D1708F" w:rsidRDefault="00D1708F" w:rsidP="00D170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засобами вимірювання (терези товарні, гастрономічні),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що повинні бути промарковані окремо для сирої та готової продукції;</w:t>
      </w:r>
    </w:p>
    <w:p w:rsidR="00D1708F" w:rsidRDefault="00D1708F" w:rsidP="00D170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інвентарем: наборами дощок,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виготовлених з твердих порід </w:t>
      </w:r>
      <w:r>
        <w:rPr>
          <w:rFonts w:ascii="Times New Roman" w:hAnsi="Times New Roman" w:cs="Times New Roman"/>
          <w:sz w:val="28"/>
          <w:szCs w:val="28"/>
          <w:lang w:val="uk-UA"/>
        </w:rPr>
        <w:t>дерева, з гладкою поверхнею та ножів,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що марковані відповідно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призначення ("МС" - м'ясо сире, "МВ" - м'ясо варене,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"РС" - риба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сира, "РВ" - риба варена,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"</w:t>
      </w:r>
      <w:proofErr w:type="spellStart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РОс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" - риба оселедець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"ОС" -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овочі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сирі, "ОВ" - овочі варені, "Салат" -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для салату з сирих або </w:t>
      </w:r>
      <w:r>
        <w:rPr>
          <w:rFonts w:ascii="Times New Roman" w:hAnsi="Times New Roman" w:cs="Times New Roman"/>
          <w:sz w:val="28"/>
          <w:szCs w:val="28"/>
          <w:lang w:val="uk-UA"/>
        </w:rPr>
        <w:t>квашених овочів,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"Г" - га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строномія - для гастрономічних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виробів: сир твердий, ковбаса </w:t>
      </w:r>
      <w:r>
        <w:rPr>
          <w:rFonts w:ascii="Times New Roman" w:hAnsi="Times New Roman" w:cs="Times New Roman"/>
          <w:sz w:val="28"/>
          <w:szCs w:val="28"/>
          <w:lang w:val="uk-UA"/>
        </w:rPr>
        <w:t>тощо, "Х" - хліб, "Т" - тісто).</w:t>
      </w:r>
    </w:p>
    <w:p w:rsidR="00055163" w:rsidRDefault="00055163" w:rsidP="000551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 приміщенні харчоблоку, їдальні, буфетних груп повинні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бути інструкції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щодо правил миття кухонного посуду, інвентарю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обладнання. Мийні засоби, які використовуються 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дошкільних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навчальних закладах, повинні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мати позитивний висновок державної санітарно-епідеміологічної експертизи про дозвіл на застосування в навчальних закладах.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Пункт 5.3 глави 5 в редакції Наказу Міністерства освіти і науки, </w:t>
      </w:r>
      <w:r>
        <w:rPr>
          <w:rFonts w:ascii="Times New Roman" w:hAnsi="Times New Roman" w:cs="Times New Roman"/>
          <w:sz w:val="28"/>
          <w:szCs w:val="28"/>
          <w:lang w:val="uk-UA"/>
        </w:rPr>
        <w:t>молоді та спорту N 202/165 (z0440-13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26.02.2013}</w:t>
      </w:r>
    </w:p>
    <w:p w:rsidR="00055163" w:rsidRDefault="00593758" w:rsidP="000551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5.4. Пристрій для протира</w:t>
      </w:r>
      <w:r w:rsidR="00055163">
        <w:rPr>
          <w:rFonts w:ascii="Times New Roman" w:hAnsi="Times New Roman" w:cs="Times New Roman"/>
          <w:sz w:val="28"/>
          <w:szCs w:val="28"/>
          <w:lang w:val="uk-UA"/>
        </w:rPr>
        <w:t xml:space="preserve">ння,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овочерізки, м'ясорубки та інше обладнання піс</w:t>
      </w:r>
      <w:r w:rsidR="00055163">
        <w:rPr>
          <w:rFonts w:ascii="Times New Roman" w:hAnsi="Times New Roman" w:cs="Times New Roman"/>
          <w:sz w:val="28"/>
          <w:szCs w:val="28"/>
          <w:lang w:val="uk-UA"/>
        </w:rPr>
        <w:t>ля приготування їжі розбирають,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ретельно промивають г</w:t>
      </w:r>
      <w:r w:rsidR="00055163">
        <w:rPr>
          <w:rFonts w:ascii="Times New Roman" w:hAnsi="Times New Roman" w:cs="Times New Roman"/>
          <w:sz w:val="28"/>
          <w:szCs w:val="28"/>
          <w:lang w:val="uk-UA"/>
        </w:rPr>
        <w:t xml:space="preserve">арячою водою з миючим засобом,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прополіскують окропом, висушують. Металеві частини машин після миття необхідно просушувати у духовій </w:t>
      </w:r>
      <w:r w:rsidR="00055163">
        <w:rPr>
          <w:rFonts w:ascii="Times New Roman" w:hAnsi="Times New Roman" w:cs="Times New Roman"/>
          <w:sz w:val="28"/>
          <w:szCs w:val="28"/>
          <w:lang w:val="uk-UA"/>
        </w:rPr>
        <w:t xml:space="preserve">шафі.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Холодил</w:t>
      </w:r>
      <w:r w:rsidR="00055163">
        <w:rPr>
          <w:rFonts w:ascii="Times New Roman" w:hAnsi="Times New Roman" w:cs="Times New Roman"/>
          <w:sz w:val="28"/>
          <w:szCs w:val="28"/>
          <w:lang w:val="uk-UA"/>
        </w:rPr>
        <w:t xml:space="preserve">ьне обладнання розморожується і миється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55163">
        <w:rPr>
          <w:rFonts w:ascii="Times New Roman" w:hAnsi="Times New Roman" w:cs="Times New Roman"/>
          <w:sz w:val="28"/>
          <w:szCs w:val="28"/>
          <w:lang w:val="uk-UA"/>
        </w:rPr>
        <w:t>необхідності.</w:t>
      </w:r>
    </w:p>
    <w:p w:rsidR="00055163" w:rsidRDefault="00055163" w:rsidP="000551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5.5. Колоду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для розрубування м'яса одразу після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промивають гарячою водою, насухо зачищають ножем 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посипають </w:t>
      </w:r>
      <w:r>
        <w:rPr>
          <w:rFonts w:ascii="Times New Roman" w:hAnsi="Times New Roman" w:cs="Times New Roman"/>
          <w:sz w:val="28"/>
          <w:szCs w:val="28"/>
          <w:lang w:val="uk-UA"/>
        </w:rPr>
        <w:t>сіллю.</w:t>
      </w:r>
    </w:p>
    <w:p w:rsidR="00055163" w:rsidRDefault="00055163" w:rsidP="000551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5.6. Інвентар (дошки,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ножі, </w:t>
      </w:r>
      <w:proofErr w:type="spellStart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ве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елки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, качалки тощо), кухонний </w:t>
      </w:r>
      <w:r>
        <w:rPr>
          <w:rFonts w:ascii="Times New Roman" w:hAnsi="Times New Roman" w:cs="Times New Roman"/>
          <w:sz w:val="28"/>
          <w:szCs w:val="28"/>
          <w:lang w:val="uk-UA"/>
        </w:rPr>
        <w:t>посуд після використання очищають, миють водою (50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град.С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) 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миючим засобом і ополіскують гарячою водою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(температура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65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осушують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гратчастих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полицях.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Металевий інвентар після миття прожарюють у ду</w:t>
      </w:r>
      <w:r>
        <w:rPr>
          <w:rFonts w:ascii="Times New Roman" w:hAnsi="Times New Roman" w:cs="Times New Roman"/>
          <w:sz w:val="28"/>
          <w:szCs w:val="28"/>
          <w:lang w:val="uk-UA"/>
        </w:rPr>
        <w:t>ховій шафі.</w:t>
      </w:r>
    </w:p>
    <w:p w:rsidR="00055163" w:rsidRDefault="00593758" w:rsidP="0005516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5.7. Столи, ванни для миття кухонного посуду після закінчення </w:t>
      </w:r>
      <w:r w:rsidR="00055163">
        <w:rPr>
          <w:rFonts w:ascii="Times New Roman" w:hAnsi="Times New Roman" w:cs="Times New Roman"/>
          <w:sz w:val="28"/>
          <w:szCs w:val="28"/>
          <w:lang w:val="uk-UA"/>
        </w:rPr>
        <w:t>роботи миють миючими засобами.</w:t>
      </w:r>
    </w:p>
    <w:p w:rsidR="006B2860" w:rsidRDefault="00055163" w:rsidP="006B286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5.8. Мочалки, ганчірки, щітки,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йоржики після миття посуду, кухонного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інвентарю і столів промивають,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перуть з миючим засобом, прополі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скують і висушують, при зношенні своєчасно замінюють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6B2860">
        <w:rPr>
          <w:rFonts w:ascii="Times New Roman" w:hAnsi="Times New Roman" w:cs="Times New Roman"/>
          <w:sz w:val="28"/>
          <w:szCs w:val="28"/>
          <w:lang w:val="uk-UA"/>
        </w:rPr>
        <w:t>нові.</w:t>
      </w:r>
    </w:p>
    <w:p w:rsidR="00207A7A" w:rsidRDefault="006B2860" w:rsidP="00207A7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5.9. Столовий посуд у групах після приймання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їжі дітьми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замочують у воді (50-60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град.С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з миючим засобом,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ополіскують гарячою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проточною водою. Спочатку обробляються чашки,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потім тарілки й в останню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чергу миються столові прибори. Замочування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миючим засобом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здійснюють у п</w:t>
      </w:r>
      <w:r>
        <w:rPr>
          <w:rFonts w:ascii="Times New Roman" w:hAnsi="Times New Roman" w:cs="Times New Roman"/>
          <w:sz w:val="28"/>
          <w:szCs w:val="28"/>
          <w:lang w:val="uk-UA"/>
        </w:rPr>
        <w:t>ершому відділенні мийної ванни,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відмічено рівень заповнення водою, ополіскування проводиться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другому відділенні під проточною водою.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Чистий столовий посуд просушують на </w:t>
      </w:r>
      <w:proofErr w:type="spellStart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гратчастих</w:t>
      </w:r>
      <w:proofErr w:type="spellEnd"/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полицях на ребрі (забороняється витирати)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зберігають у закритих шафах,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 столові прибори - в ємностях,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ручками догори. Ємності для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стол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ових приборів, розноси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для зберігання чистих чашок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мити не рідше 1 разу на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день. У період карантину за </w:t>
      </w:r>
      <w:r w:rsidR="00207A7A">
        <w:rPr>
          <w:rFonts w:ascii="Times New Roman" w:hAnsi="Times New Roman" w:cs="Times New Roman"/>
          <w:sz w:val="28"/>
          <w:szCs w:val="28"/>
          <w:lang w:val="uk-UA"/>
        </w:rPr>
        <w:t xml:space="preserve">епідемічними показаннями посуд після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миття </w:t>
      </w:r>
      <w:r w:rsidR="00207A7A">
        <w:rPr>
          <w:rFonts w:ascii="Times New Roman" w:hAnsi="Times New Roman" w:cs="Times New Roman"/>
          <w:sz w:val="28"/>
          <w:szCs w:val="28"/>
          <w:lang w:val="uk-UA"/>
        </w:rPr>
        <w:t xml:space="preserve">дезінфікують кип'ятінням після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закипання впродовж 25 хвилин при гострих кишкових інфекціях або 45 хвилин - при вірусному гепатиті. </w:t>
      </w:r>
      <w:r w:rsidR="00207A7A">
        <w:rPr>
          <w:rFonts w:ascii="Times New Roman" w:hAnsi="Times New Roman" w:cs="Times New Roman"/>
          <w:sz w:val="28"/>
          <w:szCs w:val="28"/>
          <w:lang w:val="uk-UA"/>
        </w:rPr>
        <w:t xml:space="preserve">Замість кип'ятіння можна використовувати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знезаражування митого </w:t>
      </w:r>
      <w:r w:rsidR="00207A7A">
        <w:rPr>
          <w:rFonts w:ascii="Times New Roman" w:hAnsi="Times New Roman" w:cs="Times New Roman"/>
          <w:sz w:val="28"/>
          <w:szCs w:val="28"/>
          <w:lang w:val="uk-UA"/>
        </w:rPr>
        <w:t>посуду у духовій шафі.</w:t>
      </w:r>
    </w:p>
    <w:p w:rsidR="00557150" w:rsidRDefault="00557150" w:rsidP="005571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5.10. Соски, пустушки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після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>промивають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кип'ятять впродовж 15 хвилин з моменту закипання води і зберігають у скляному або емальовано</w:t>
      </w:r>
      <w:r>
        <w:rPr>
          <w:rFonts w:ascii="Times New Roman" w:hAnsi="Times New Roman" w:cs="Times New Roman"/>
          <w:sz w:val="28"/>
          <w:szCs w:val="28"/>
          <w:lang w:val="uk-UA"/>
        </w:rPr>
        <w:t>му посуді без води під кришкою.</w:t>
      </w:r>
    </w:p>
    <w:p w:rsidR="00557150" w:rsidRDefault="00557150" w:rsidP="005571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5.11. Пляшечки від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молочних сумішей промивають теплою проточною водою йоржиком, знежирюють гірчицею, содою питною, після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чого кип'ятять 15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хви</w:t>
      </w:r>
      <w:r>
        <w:rPr>
          <w:rFonts w:ascii="Times New Roman" w:hAnsi="Times New Roman" w:cs="Times New Roman"/>
          <w:sz w:val="28"/>
          <w:szCs w:val="28"/>
          <w:lang w:val="uk-UA"/>
        </w:rPr>
        <w:t>лин з моменту закипання і зберігають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>
        <w:rPr>
          <w:rFonts w:ascii="Times New Roman" w:hAnsi="Times New Roman" w:cs="Times New Roman"/>
          <w:sz w:val="28"/>
          <w:szCs w:val="28"/>
          <w:lang w:val="uk-UA"/>
        </w:rPr>
        <w:t>маркованому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закритому кришкою посуді (емальованому, з нержавіючої </w:t>
      </w:r>
      <w:r>
        <w:rPr>
          <w:rFonts w:ascii="Times New Roman" w:hAnsi="Times New Roman" w:cs="Times New Roman"/>
          <w:sz w:val="28"/>
          <w:szCs w:val="28"/>
          <w:lang w:val="uk-UA"/>
        </w:rPr>
        <w:t>сталі).</w:t>
      </w:r>
    </w:p>
    <w:p w:rsidR="00557150" w:rsidRDefault="00557150" w:rsidP="005571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5.12. Сита, серветки, марлю для проціджування 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віджимання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використання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промивають у гарячій воді з миючими засобами, після чого серветки </w:t>
      </w:r>
      <w:r>
        <w:rPr>
          <w:rFonts w:ascii="Times New Roman" w:hAnsi="Times New Roman" w:cs="Times New Roman"/>
          <w:sz w:val="28"/>
          <w:szCs w:val="28"/>
          <w:lang w:val="uk-UA"/>
        </w:rPr>
        <w:t>і марлі кип'ятять і просушують.</w:t>
      </w:r>
    </w:p>
    <w:p w:rsidR="00557150" w:rsidRDefault="00593758" w:rsidP="0055715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5.13. Харчові відходи, що лишаються після приготування їжі на </w:t>
      </w:r>
      <w:r w:rsidR="00557150">
        <w:rPr>
          <w:rFonts w:ascii="Times New Roman" w:hAnsi="Times New Roman" w:cs="Times New Roman"/>
          <w:sz w:val="28"/>
          <w:szCs w:val="28"/>
          <w:lang w:val="uk-UA"/>
        </w:rPr>
        <w:t>харчоблоці, недоїдки після харчування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дітей у групах необхідно </w:t>
      </w:r>
      <w:r w:rsidR="00557150">
        <w:rPr>
          <w:rFonts w:ascii="Times New Roman" w:hAnsi="Times New Roman" w:cs="Times New Roman"/>
          <w:sz w:val="28"/>
          <w:szCs w:val="28"/>
          <w:lang w:val="uk-UA"/>
        </w:rPr>
        <w:t xml:space="preserve">збирати у спеціально маркіровані ємності, які наповнюються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="00557150">
        <w:rPr>
          <w:rFonts w:ascii="Times New Roman" w:hAnsi="Times New Roman" w:cs="Times New Roman"/>
          <w:sz w:val="28"/>
          <w:szCs w:val="28"/>
          <w:lang w:val="uk-UA"/>
        </w:rPr>
        <w:t>більше ніж на 2/3 об'єму. Незалежно від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обсягу наповнювання відходи виносять, </w:t>
      </w:r>
      <w:r w:rsidR="00557150">
        <w:rPr>
          <w:rFonts w:ascii="Times New Roman" w:hAnsi="Times New Roman" w:cs="Times New Roman"/>
          <w:sz w:val="28"/>
          <w:szCs w:val="28"/>
          <w:lang w:val="uk-UA"/>
        </w:rPr>
        <w:t xml:space="preserve">їх випорожнюють наприкінці кожного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дня, </w:t>
      </w:r>
      <w:r w:rsidR="00557150">
        <w:rPr>
          <w:rFonts w:ascii="Times New Roman" w:hAnsi="Times New Roman" w:cs="Times New Roman"/>
          <w:sz w:val="28"/>
          <w:szCs w:val="28"/>
          <w:lang w:val="uk-UA"/>
        </w:rPr>
        <w:t>промивають 2% розчином кальцинованої соди,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ополіскують гарячою </w:t>
      </w:r>
      <w:r w:rsidR="00557150">
        <w:rPr>
          <w:rFonts w:ascii="Times New Roman" w:hAnsi="Times New Roman" w:cs="Times New Roman"/>
          <w:sz w:val="28"/>
          <w:szCs w:val="28"/>
          <w:lang w:val="uk-UA"/>
        </w:rPr>
        <w:t>водою і висушують.</w:t>
      </w:r>
    </w:p>
    <w:p w:rsidR="00F8408F" w:rsidRDefault="00557150" w:rsidP="00F840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5.14. Усі приміщення харчоблоку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щодня прибирати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(витирати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пил, мити підлогу тощо) з використанням мийних засобів, які мають позитивний висновок державної санітарно-епідеміологічної </w:t>
      </w:r>
      <w:r>
        <w:rPr>
          <w:rFonts w:ascii="Times New Roman" w:hAnsi="Times New Roman" w:cs="Times New Roman"/>
          <w:sz w:val="28"/>
          <w:szCs w:val="28"/>
          <w:lang w:val="uk-UA"/>
        </w:rPr>
        <w:t>експертизи та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дозволені до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 у навчальних закладах. Один раз на місяць проводиться генеральне прибирання (опалювальних приладів, підвіконь, </w:t>
      </w:r>
      <w:r w:rsidR="00F8408F">
        <w:rPr>
          <w:rFonts w:ascii="Times New Roman" w:hAnsi="Times New Roman" w:cs="Times New Roman"/>
          <w:sz w:val="28"/>
          <w:szCs w:val="28"/>
          <w:lang w:val="uk-UA"/>
        </w:rPr>
        <w:t>стін тощо) із застосуванням мийних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8408F">
        <w:rPr>
          <w:rFonts w:ascii="Times New Roman" w:hAnsi="Times New Roman" w:cs="Times New Roman"/>
          <w:sz w:val="28"/>
          <w:szCs w:val="28"/>
          <w:lang w:val="uk-UA"/>
        </w:rPr>
        <w:t xml:space="preserve">дезінфекційних засобів, дозволених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до застосування у навчальних закладах в установленому законодавством порядку.{</w:t>
      </w:r>
      <w:r w:rsidR="00F8408F">
        <w:rPr>
          <w:rFonts w:ascii="Times New Roman" w:hAnsi="Times New Roman" w:cs="Times New Roman"/>
          <w:sz w:val="28"/>
          <w:szCs w:val="28"/>
          <w:lang w:val="uk-UA"/>
        </w:rPr>
        <w:t xml:space="preserve"> Пункт 5.14 глави 5 в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редакції Наказу Міністерства освіти і наук</w:t>
      </w:r>
      <w:r w:rsidR="00F8408F">
        <w:rPr>
          <w:rFonts w:ascii="Times New Roman" w:hAnsi="Times New Roman" w:cs="Times New Roman"/>
          <w:sz w:val="28"/>
          <w:szCs w:val="28"/>
          <w:lang w:val="uk-UA"/>
        </w:rPr>
        <w:t>и, молоді та спорту N 202/165 (z0440-13) від 26.02.2013}</w:t>
      </w:r>
    </w:p>
    <w:p w:rsidR="00F8408F" w:rsidRDefault="00593758" w:rsidP="00F8408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5.15. Інвентар д</w:t>
      </w:r>
      <w:r w:rsidR="00F8408F">
        <w:rPr>
          <w:rFonts w:ascii="Times New Roman" w:hAnsi="Times New Roman" w:cs="Times New Roman"/>
          <w:sz w:val="28"/>
          <w:szCs w:val="28"/>
          <w:lang w:val="uk-UA"/>
        </w:rPr>
        <w:t xml:space="preserve">ля прибирання приміщень (тази,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відра, щітки, швабри</w:t>
      </w:r>
      <w:r w:rsidR="00F8408F">
        <w:rPr>
          <w:rFonts w:ascii="Times New Roman" w:hAnsi="Times New Roman" w:cs="Times New Roman"/>
          <w:sz w:val="28"/>
          <w:szCs w:val="28"/>
          <w:lang w:val="uk-UA"/>
        </w:rPr>
        <w:t xml:space="preserve">, йоржики, ганчірки) необхідно маркувати. Тази,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відра, </w:t>
      </w:r>
      <w:r w:rsidR="00F8408F">
        <w:rPr>
          <w:rFonts w:ascii="Times New Roman" w:hAnsi="Times New Roman" w:cs="Times New Roman"/>
          <w:sz w:val="28"/>
          <w:szCs w:val="28"/>
          <w:lang w:val="uk-UA"/>
        </w:rPr>
        <w:t>швабри підписуються масляною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фарбою і закріплюються за кожним з </w:t>
      </w:r>
      <w:r w:rsidR="00F8408F">
        <w:rPr>
          <w:rFonts w:ascii="Times New Roman" w:hAnsi="Times New Roman" w:cs="Times New Roman"/>
          <w:sz w:val="28"/>
          <w:szCs w:val="28"/>
          <w:lang w:val="uk-UA"/>
        </w:rPr>
        <w:t>цехів, складами, туалетом. Інвентар для прибирання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туалету </w:t>
      </w:r>
      <w:r w:rsidR="00F8408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підписується червоною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(жовтогарячою) фарбою або на край ганчірки пришивається ґудзик чер</w:t>
      </w:r>
      <w:r w:rsidR="00F8408F">
        <w:rPr>
          <w:rFonts w:ascii="Times New Roman" w:hAnsi="Times New Roman" w:cs="Times New Roman"/>
          <w:sz w:val="28"/>
          <w:szCs w:val="28"/>
          <w:lang w:val="uk-UA"/>
        </w:rPr>
        <w:t>воного (жовтогарячого) кольору.</w:t>
      </w:r>
    </w:p>
    <w:p w:rsidR="008C4F49" w:rsidRDefault="008C4F49" w:rsidP="008C4F4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5.16. У приміщенні харчоблоку, їдальні,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буфетних груп не допускається наявність комах і гризунів, дозволяється використання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тільки механічних засобів боротьби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ними, хімічних препаратів (принад), зареєстрованих в установленому законодавством порядку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дозволених державною санітарно-епідеміологічною експертизою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 w:cs="Times New Roman"/>
          <w:sz w:val="28"/>
          <w:szCs w:val="28"/>
          <w:lang w:val="uk-UA"/>
        </w:rPr>
        <w:t>застосування в навчальних закладах лише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за наявності захисних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контейнерів. На вікнах харчоблоку повинні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бути сітки від мух. Необхідно забезпечити недоступність приміщень для гризунів.{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5.16 глави 5 із змінами,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внесеними згідно з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спорту N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202/165 </w:t>
      </w:r>
      <w:r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324304" w:rsidRDefault="00324304" w:rsidP="00324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5.17. Стояки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побутової каналізації не дозволяється проводити </w:t>
      </w:r>
      <w:r>
        <w:rPr>
          <w:rFonts w:ascii="Times New Roman" w:hAnsi="Times New Roman" w:cs="Times New Roman"/>
          <w:sz w:val="28"/>
          <w:szCs w:val="28"/>
          <w:lang w:val="uk-UA"/>
        </w:rPr>
        <w:t>через приміщення харчоблоку за виключенням побутових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приміщень </w:t>
      </w:r>
      <w:r>
        <w:rPr>
          <w:rFonts w:ascii="Times New Roman" w:hAnsi="Times New Roman" w:cs="Times New Roman"/>
          <w:sz w:val="28"/>
          <w:szCs w:val="28"/>
          <w:lang w:val="uk-UA"/>
        </w:rPr>
        <w:t>харчоблоку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(роздягал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ьня, душова, туалет),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де вони закриваються оштукатуреним коробом і забезпечую</w:t>
      </w:r>
      <w:r>
        <w:rPr>
          <w:rFonts w:ascii="Times New Roman" w:hAnsi="Times New Roman" w:cs="Times New Roman"/>
          <w:sz w:val="28"/>
          <w:szCs w:val="28"/>
          <w:lang w:val="uk-UA"/>
        </w:rPr>
        <w:t>ться устаткуванням для ревізії.</w:t>
      </w:r>
    </w:p>
    <w:p w:rsidR="00324304" w:rsidRDefault="00324304" w:rsidP="00324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5.18. Вхід до приміщень харчоблоку заборонено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стороннім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особам, за виключенням осіб,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які здійснюють контроль або нагляд відповідно до законодавства за умови використання ними санітарного одягу. На харчоблоці категорично забороняється виготовляти харчову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продукцію не для потреб дошкільного навчального закладу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та використовувати приміщення не за призначенням (святкування весіль,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днів народжень тощо). Під час роботи харчоблоку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категорично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забороняється проведення ремонтних робіт. Після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будь-яких ремонтних робіт на харчоблоці необхідно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проводити генеральне прибирання приміщень (незалежно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графіка прибирань).</w:t>
      </w:r>
    </w:p>
    <w:p w:rsidR="00593758" w:rsidRPr="0061796B" w:rsidRDefault="00324304" w:rsidP="0032430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5.19.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Уся документація з організації харчування повинна бути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пронумерована, прошнурована, завірена підписом керівника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>
        <w:rPr>
          <w:rFonts w:ascii="Times New Roman" w:hAnsi="Times New Roman" w:cs="Times New Roman"/>
          <w:sz w:val="28"/>
          <w:szCs w:val="28"/>
          <w:lang w:val="uk-UA"/>
        </w:rPr>
        <w:t>печаткою закладу та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зберігатися 1 рік. Книга складського обліку продуктів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харчування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а журнал обліку відходів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продуктів харчування зберігаються 2 роки.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{Главу 5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доповнено новим пунктом згідно з Наказом Міністерства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і науки, молоді та спорту N 202/165 (z0440-13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) від </w:t>
      </w:r>
      <w:r>
        <w:rPr>
          <w:rFonts w:ascii="Times New Roman" w:hAnsi="Times New Roman" w:cs="Times New Roman"/>
          <w:sz w:val="28"/>
          <w:szCs w:val="28"/>
          <w:lang w:val="uk-UA"/>
        </w:rPr>
        <w:t>26.02.2013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} </w:t>
      </w:r>
    </w:p>
    <w:p w:rsidR="00324304" w:rsidRDefault="00324304" w:rsidP="005937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загальної </w:t>
      </w: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середньої та дошкільної освіти</w:t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324304" w:rsidRDefault="00324304" w:rsidP="005937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санітарно-епідеміологічного нагляду</w:t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324304" w:rsidRDefault="00324304" w:rsidP="005937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24304" w:rsidRPr="00B77DD2" w:rsidRDefault="00B77DD2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593758" w:rsidRPr="0061796B" w:rsidRDefault="00593758" w:rsidP="003243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1 </w:t>
      </w:r>
    </w:p>
    <w:p w:rsidR="00593758" w:rsidRPr="0061796B" w:rsidRDefault="00593758" w:rsidP="0032430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 пункту 1.12 Інструкції </w:t>
      </w:r>
    </w:p>
    <w:p w:rsidR="00593758" w:rsidRPr="0061796B" w:rsidRDefault="00593758" w:rsidP="001E35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ПРИМІРНЕ ДВОТИЖНЕВЕ МЕНЮ</w:t>
      </w:r>
    </w:p>
    <w:p w:rsidR="00593758" w:rsidRPr="0061796B" w:rsidRDefault="00593758" w:rsidP="001E35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(для дітей санаторних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дошкільнихнавчальних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закладів (груп))</w:t>
      </w:r>
    </w:p>
    <w:p w:rsidR="00593758" w:rsidRPr="0061796B" w:rsidRDefault="00593758" w:rsidP="001E35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(при триразовому харчуванні)</w:t>
      </w:r>
    </w:p>
    <w:p w:rsidR="00593758" w:rsidRPr="0061796B" w:rsidRDefault="00593758" w:rsidP="00324304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Назва страви</w:t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Вихід страви </w:t>
      </w:r>
    </w:p>
    <w:p w:rsidR="00593758" w:rsidRPr="00324304" w:rsidRDefault="00324304" w:rsidP="00324304">
      <w:pPr>
        <w:ind w:left="637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ясла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сад</w:t>
      </w:r>
    </w:p>
    <w:p w:rsidR="00593758" w:rsidRPr="0061796B" w:rsidRDefault="00593758" w:rsidP="00FD4CEA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ПОНЕДІЛОК </w:t>
      </w:r>
    </w:p>
    <w:p w:rsidR="00593758" w:rsidRPr="0061796B" w:rsidRDefault="00593758" w:rsidP="00FD4C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FD4C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огірків та помідорів</w:t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FD4C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Картопляна запіканка з яйцем</w:t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FD4C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маслом, твердим сиром</w:t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30/5/10</w:t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24304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40/5/15 </w:t>
      </w:r>
    </w:p>
    <w:p w:rsidR="00593758" w:rsidRPr="0061796B" w:rsidRDefault="00593758" w:rsidP="00FD4C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</w:t>
      </w:r>
      <w:r w:rsidR="00115162">
        <w:rPr>
          <w:rFonts w:ascii="Times New Roman" w:hAnsi="Times New Roman" w:cs="Times New Roman"/>
          <w:sz w:val="28"/>
          <w:szCs w:val="28"/>
          <w:lang w:val="uk-UA"/>
        </w:rPr>
        <w:t xml:space="preserve"> молоком</w:t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FD4C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1516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FD4CE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FD4C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Ікра овочева збірна</w:t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FD4C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Борщ український</w:t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FD4C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FD4C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Плов з м'ясом</w:t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FD4C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із свіжих фруктів</w:t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FD4CE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C75D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пшенична каша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25/4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30/5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Домашня булочка з родзинками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Какао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C75D28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ВІВТОРОК </w:t>
      </w:r>
    </w:p>
    <w:p w:rsidR="00593758" w:rsidRPr="0061796B" w:rsidRDefault="00593758" w:rsidP="00C75D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моркви, яблук з родзинками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Вареники ліниві з сметанним соусом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100/25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130/30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Булка з медом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25/7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30/8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Кефір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C75D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Ікра баклажанна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овочевий з сметаною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Биточок м'ясний в молочному соусі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60/50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80/60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Гречана каша (в'язка)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із свіжих фруктів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C75D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капусти, моркви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Сосиска (ковбаса)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Тушкована картопля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20/5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25/5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Кава з молоком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Печиво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C75D28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СЕРЕДА </w:t>
      </w:r>
    </w:p>
    <w:p w:rsidR="00593758" w:rsidRPr="0061796B" w:rsidRDefault="00593758" w:rsidP="00C75D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помідорів і солодкого перцю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Рибна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тюфтеля</w:t>
      </w:r>
      <w:proofErr w:type="spellEnd"/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Риба по-польськи з овочами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90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Картопляне пюре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20/5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маслом, твердим сиром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40/5/15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C75D2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рисовий з сметаною, м'ясними фрикадельками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250/20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Хліб житній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Рулет м'ясний, фарширований яйцем з молочним соусом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80/40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90/50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Тушкована капуста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130 </w:t>
      </w:r>
    </w:p>
    <w:p w:rsidR="00593758" w:rsidRPr="0061796B" w:rsidRDefault="00593758" w:rsidP="00C75D2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сухофруктів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="00C75D28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5E671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геркулесова каша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15/5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медом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20/7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Пиріжки з яблуками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Какао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5E671A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ЧЕТВЕР </w:t>
      </w:r>
    </w:p>
    <w:p w:rsidR="00593758" w:rsidRPr="0061796B" w:rsidRDefault="00593758" w:rsidP="005E671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моркви і яблук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Сирна запіканка з родзинками в молочному соусі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120/40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150/50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25/5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40/5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Ряжанка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90 </w:t>
      </w:r>
    </w:p>
    <w:p w:rsidR="00593758" w:rsidRPr="0061796B" w:rsidRDefault="00593758" w:rsidP="005E671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Ікра кабачкова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Розсольник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М'ясна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тюфтеля</w:t>
      </w:r>
      <w:proofErr w:type="spellEnd"/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Гуляш з соусом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50/40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Картопля, запечена в сметані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Кисіль із свіжих фруктів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5E671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огірків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Голубці з рису і м'яса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Булка з маслом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20/5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30/5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Молоко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Ватрушка з сиром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5E671A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П'ЯТНИЦЯ </w:t>
      </w:r>
    </w:p>
    <w:p w:rsidR="00593758" w:rsidRPr="0061796B" w:rsidRDefault="00593758" w:rsidP="005E671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Рибна котлета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Овочева запіканка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маслом, твердим сиром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25/5/10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30/5/15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5E67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Печене яблуко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912E4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капусти, моркви, яблук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E671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Капусняк український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912E42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Картопляні зрази (картопляники)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 м'ясом із сметанним соусом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130/15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150/20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із свіжих фруктів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912E4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Варене яйце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манна каша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25/5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25/5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Молочний кисіль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Вафлі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912E42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ПОНЕДІЛОК </w:t>
      </w:r>
    </w:p>
    <w:p w:rsidR="00593758" w:rsidRPr="0061796B" w:rsidRDefault="00593758" w:rsidP="00912E4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помідорів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Омлет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70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Макарони відварені, сир твердий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100/10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150/15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30/5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40/5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Какао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912E4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12E4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0347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Ікра баклажанна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рисовий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 тушкована з м'ясом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із свіжих фруктів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0347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0347CF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Молочні макарони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25/5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30/5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молоком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Оладки з родзинками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90 </w:t>
      </w:r>
    </w:p>
    <w:p w:rsidR="00593758" w:rsidRPr="0061796B" w:rsidRDefault="00593758" w:rsidP="000347CF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ВІВТОРОК </w:t>
      </w:r>
    </w:p>
    <w:p w:rsidR="00593758" w:rsidRPr="0061796B" w:rsidRDefault="00593758" w:rsidP="000347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моркви, яблук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Запіканка манно-сирна з родзинками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25/5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30/5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Ряжанка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Печене яблуко з медом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80/7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100/8 </w:t>
      </w:r>
    </w:p>
    <w:p w:rsidR="00593758" w:rsidRPr="0061796B" w:rsidRDefault="00593758" w:rsidP="000347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капусти, солодкого перцю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Борщ буряковий з сметаною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Котлета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Картопля, запечена в молочному соусі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сухофруктів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0347C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Тушкована капуста з м'ясом (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бігос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20/5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25/5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Ватрушка з родзинками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0347C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Кава з молоком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0347CF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СЕРЕДА </w:t>
      </w:r>
    </w:p>
    <w:p w:rsidR="00593758" w:rsidRPr="0061796B" w:rsidRDefault="00593758" w:rsidP="005F10E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5F10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помідорів і огірків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0347C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5F10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Рибні кнелі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593758" w:rsidRPr="0061796B" w:rsidRDefault="00593758" w:rsidP="005F10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Оселедець, варене яйце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50/1/2 </w:t>
      </w:r>
    </w:p>
    <w:p w:rsidR="00593758" w:rsidRPr="0061796B" w:rsidRDefault="00593758" w:rsidP="005F10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Картопляне пюре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5F10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25/5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593758" w:rsidRPr="0061796B" w:rsidRDefault="00593758" w:rsidP="005F10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маслом, твердим сиром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40/5/15 </w:t>
      </w:r>
    </w:p>
    <w:p w:rsidR="00593758" w:rsidRPr="0061796B" w:rsidRDefault="00593758" w:rsidP="005F10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5F10E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="005F10ED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90 </w:t>
      </w:r>
    </w:p>
    <w:p w:rsidR="00593758" w:rsidRPr="0061796B" w:rsidRDefault="00593758" w:rsidP="002C58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Ікра овочева збірна</w:t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з вермішеллю</w:t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з вермішеллю і м'ясними фрикадельками</w:t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250/20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Тюфтеля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м'ясна з рисом в томатному соусі</w:t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80/40</w:t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100/40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Овочі, тушковані в сметані</w:t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130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із свіжих фруктів</w:t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8587A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2C58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гречана каша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20/5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30/5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Молоко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Пиріжки з сливами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2C5893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ЧЕТВЕР </w:t>
      </w:r>
    </w:p>
    <w:p w:rsidR="00593758" w:rsidRPr="0061796B" w:rsidRDefault="00593758" w:rsidP="002C58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моркви, яблук з родзинками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Сирники в сметанному соусі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100/20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130/25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25/5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медом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40/8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Кефір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2C58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="002C5893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8031A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8031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Ікра кабачкова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8031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овочевий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8031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8031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М'ясна фрикадель в томатному соусі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60/30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593758" w:rsidRPr="0061796B" w:rsidRDefault="00593758" w:rsidP="008031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Бефстроганов 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80/40 </w:t>
      </w:r>
    </w:p>
    <w:p w:rsidR="00593758" w:rsidRPr="0061796B" w:rsidRDefault="00593758" w:rsidP="008031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Пшенична каша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130 </w:t>
      </w:r>
    </w:p>
    <w:p w:rsidR="00593758" w:rsidRPr="0061796B" w:rsidRDefault="00593758" w:rsidP="008031A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Кисіль із свіжих фруктів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="008031A0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1E35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буряків, цибулі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Сосиска (ковбаса)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Картопляні зрази з овочами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20/5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30/5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Кава з молоком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1E352F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П'ЯТНИЦЯ </w:t>
      </w:r>
    </w:p>
    <w:p w:rsidR="00593758" w:rsidRPr="0061796B" w:rsidRDefault="00593758" w:rsidP="001E35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Рибна котлета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Риба смажена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Перець, фарширований овочами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маслом, твердим сиром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25/5/10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40/5/15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85 </w:t>
      </w:r>
    </w:p>
    <w:p w:rsidR="00593758" w:rsidRPr="0061796B" w:rsidRDefault="00593758" w:rsidP="001E35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капусти, цибулі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Суп гречаний з сметаною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Рагу овочеве з м'ясом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із свіжих фруктів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1E35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Варене яйце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рисова каша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Кисіль молочний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Печиво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1E352F" w:rsidRDefault="001E352F" w:rsidP="001E352F">
      <w:pPr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758" w:rsidRPr="0061796B" w:rsidRDefault="00593758" w:rsidP="001E352F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ПРИМІРНЕ ДВОТИЖНЕВЕ МЕНЮ</w:t>
      </w:r>
    </w:p>
    <w:p w:rsidR="00593758" w:rsidRPr="0061796B" w:rsidRDefault="00593758" w:rsidP="001E35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(для дітей санаторних дошкільних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навчальних закладів (груп))</w:t>
      </w:r>
    </w:p>
    <w:p w:rsidR="00593758" w:rsidRPr="0061796B" w:rsidRDefault="00593758" w:rsidP="001E35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(при чотириразовому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харчуванні)</w:t>
      </w:r>
    </w:p>
    <w:p w:rsidR="00593758" w:rsidRDefault="00593758" w:rsidP="001E352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Назва страви</w:t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Вихід страви </w:t>
      </w:r>
    </w:p>
    <w:p w:rsidR="001E352F" w:rsidRPr="001E352F" w:rsidRDefault="001E352F" w:rsidP="001E352F">
      <w:pPr>
        <w:ind w:left="6372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сла</w:t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ад</w:t>
      </w:r>
    </w:p>
    <w:p w:rsidR="00593758" w:rsidRPr="0061796B" w:rsidRDefault="00593758" w:rsidP="001E352F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ПОНЕДІЛОК </w:t>
      </w:r>
    </w:p>
    <w:p w:rsidR="00593758" w:rsidRPr="0061796B" w:rsidRDefault="00593758" w:rsidP="001E352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Омлет натуральний</w:t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рисова каша</w:t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 і сиром</w:t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35/5/10</w:t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55/5/10 </w:t>
      </w:r>
    </w:p>
    <w:p w:rsidR="00593758" w:rsidRPr="0061796B" w:rsidRDefault="00593758" w:rsidP="001E352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Фрукти</w:t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352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190 </w:t>
      </w:r>
    </w:p>
    <w:p w:rsidR="00593758" w:rsidRPr="0061796B" w:rsidRDefault="00593758" w:rsidP="00334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помідорів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гороховий на м'ясній тушонці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Вареники з картоплею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140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Яблучний сік з медом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334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ПІДВЕЧІРОК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Сосиска відварна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70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Запіканка з капусти і картоплі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190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Какао на молоці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334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Йогурт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125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Печиво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</w:p>
    <w:p w:rsidR="00593758" w:rsidRPr="0061796B" w:rsidRDefault="00593758" w:rsidP="00334CD6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ВІВТОРОК </w:t>
      </w:r>
    </w:p>
    <w:p w:rsidR="00593758" w:rsidRPr="0061796B" w:rsidRDefault="00593758" w:rsidP="00334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334CD6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Запіканка з сиром, родзинками,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морквою і сметанним соусом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150/15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180/20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Кава на молоці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Яблуко печене з медом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190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 фруктовий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334CD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свіжої капусти та зеленого горошку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з рибними фрикадельками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Оладки з печінки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90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Картопляне пюре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Фруктовий кисіль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334CD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4CD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1D624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ПІДВЕЧІРОК </w:t>
      </w:r>
    </w:p>
    <w:p w:rsidR="00593758" w:rsidRPr="0061796B" w:rsidRDefault="00593758" w:rsidP="001D62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Пюре гарбузове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1D62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геркулесова каша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1D62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1D62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 і сиром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35/5/10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55/5/10 </w:t>
      </w:r>
    </w:p>
    <w:p w:rsidR="00593758" w:rsidRPr="0061796B" w:rsidRDefault="00593758" w:rsidP="001D624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1D62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Нарине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1D624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Ватрушка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1D6244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СЕРЕДА </w:t>
      </w:r>
    </w:p>
    <w:p w:rsidR="00593758" w:rsidRPr="0061796B" w:rsidRDefault="00593758" w:rsidP="00CD27A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Ікра кабачкова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Фрикаделі з риби парові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D62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90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Картопляне пюре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 фруктовий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CD27A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із огірків та моркви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Борщ український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Тюфтель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м'ясна у томатному соусі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Гречана каша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сухофруктів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CD27A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ПІДВЕЧІРОК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Котлета з сиру та м'яса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манна каша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CD27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Фрукти свіжі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D27A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190 </w:t>
      </w:r>
    </w:p>
    <w:p w:rsidR="00593758" w:rsidRPr="0061796B" w:rsidRDefault="00593758" w:rsidP="00E7303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E730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Какао на молоці</w:t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E730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Вафлі</w:t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</w:p>
    <w:p w:rsidR="00593758" w:rsidRPr="0061796B" w:rsidRDefault="00593758" w:rsidP="00E7303F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ЧЕТВЕР </w:t>
      </w:r>
    </w:p>
    <w:p w:rsidR="00593758" w:rsidRPr="0061796B" w:rsidRDefault="00593758" w:rsidP="00E7303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E730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Запіканка з сиру і моркви</w:t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E730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Молоко цільне</w:t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E730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E7303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Яблуко печене з медом</w:t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7303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440CF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440C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Сік фруктовий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440C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моркви з часником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35 </w:t>
      </w:r>
    </w:p>
    <w:p w:rsidR="00593758" w:rsidRPr="0061796B" w:rsidRDefault="00593758" w:rsidP="00440C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з м'ясними фрикадельками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440C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Тушкована капуста з м'ясом (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бігос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440C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яблук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440C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440CF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ПІДВЕЧІРОК </w:t>
      </w:r>
    </w:p>
    <w:p w:rsidR="00593758" w:rsidRPr="0061796B" w:rsidRDefault="00593758" w:rsidP="00440C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Омлет з овочами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75 </w:t>
      </w:r>
    </w:p>
    <w:p w:rsidR="00593758" w:rsidRPr="0061796B" w:rsidRDefault="00593758" w:rsidP="00440C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гречана каша з маслом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220 </w:t>
      </w:r>
    </w:p>
    <w:p w:rsidR="00593758" w:rsidRPr="0061796B" w:rsidRDefault="00593758" w:rsidP="00440C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440C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 і сиром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35/5/10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55/5/10 </w:t>
      </w:r>
    </w:p>
    <w:p w:rsidR="00593758" w:rsidRPr="0061796B" w:rsidRDefault="00593758" w:rsidP="00440CF4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440CF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Ряжанка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163809" w:rsidRDefault="00593758" w:rsidP="001638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Сир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40CF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163809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П'ЯТНИЦЯ </w:t>
      </w:r>
    </w:p>
    <w:p w:rsidR="00593758" w:rsidRPr="0061796B" w:rsidRDefault="00593758" w:rsidP="0016380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1638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Кнелі рибні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1638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Бурякова ікра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1638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1638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пшеничний з маслом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16380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1638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огірків та моркви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1638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Капусняк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1638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Запіканка картопляна з відварним м'ясом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170 </w:t>
      </w:r>
    </w:p>
    <w:p w:rsidR="00593758" w:rsidRPr="0061796B" w:rsidRDefault="00593758" w:rsidP="001638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Мус з яблук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16380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38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C128A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ПІДВЕЧІРОК </w:t>
      </w:r>
    </w:p>
    <w:p w:rsidR="00593758" w:rsidRPr="0061796B" w:rsidRDefault="00593758" w:rsidP="00C128A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Яйце відварне</w:t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</w:p>
    <w:p w:rsidR="00593758" w:rsidRPr="0061796B" w:rsidRDefault="00593758" w:rsidP="00C128A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Котлета з м'яса та сиру</w:t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C128A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Молочний суп з вермішеллю</w:t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C128A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Булка з маслом</w:t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28A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B839F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B839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Кефір</w:t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B839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Печиво</w:t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</w:p>
    <w:p w:rsidR="00593758" w:rsidRPr="0061796B" w:rsidRDefault="00593758" w:rsidP="00B839F2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ПОНЕДІЛОК </w:t>
      </w:r>
    </w:p>
    <w:p w:rsidR="00593758" w:rsidRPr="0061796B" w:rsidRDefault="00593758" w:rsidP="00B839F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B839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Сирники з морквою і сметанним соусом</w:t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100/15</w:t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150/20 </w:t>
      </w:r>
    </w:p>
    <w:p w:rsidR="00593758" w:rsidRPr="0061796B" w:rsidRDefault="00593758" w:rsidP="00B839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Какао на молоці</w:t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B839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B839F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Фрукти свіжі</w:t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39F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190 </w:t>
      </w:r>
    </w:p>
    <w:p w:rsidR="00593758" w:rsidRPr="0061796B" w:rsidRDefault="00593758" w:rsidP="008329B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солоних огірків та моркви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з геркулесом на м'ясному бульйоні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Запіканка з капусти та відварного м'яса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170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 фруктовий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8329B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ПІДВЕЧІРОК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Котлета з м'яса та сиру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рисова каша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8329B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Кефір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Ватрушка з сиром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8329B2">
      <w:pPr>
        <w:ind w:left="1416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ВІВТОРОК </w:t>
      </w:r>
    </w:p>
    <w:p w:rsidR="00593758" w:rsidRPr="0061796B" w:rsidRDefault="00593758" w:rsidP="008329B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Бурякова ікра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Картопляне пюре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Фрикадельки рибні з підливою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 овочевий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Булка з маслом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8329B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зеленого горошку та огірків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овочевий на м'ясному бульйоні з сметаною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Плов з м'ясом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160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фруктів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8329B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329B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355D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ПІДВЕЧІРОК </w:t>
      </w:r>
    </w:p>
    <w:p w:rsidR="00593758" w:rsidRPr="0061796B" w:rsidRDefault="00593758" w:rsidP="00355DB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Омлет з овочами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355DB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манна каша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355DB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355DB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 і сиром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35/5/10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55/5/10 </w:t>
      </w:r>
    </w:p>
    <w:p w:rsidR="00593758" w:rsidRPr="0061796B" w:rsidRDefault="00593758" w:rsidP="00355DB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Яблуко печене з медом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190 </w:t>
      </w:r>
    </w:p>
    <w:p w:rsidR="00593758" w:rsidRPr="0061796B" w:rsidRDefault="00593758" w:rsidP="00355DB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355DB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Какао на молоці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355DB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Пиріжок з м'ясом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90 </w:t>
      </w:r>
    </w:p>
    <w:p w:rsidR="00593758" w:rsidRPr="0061796B" w:rsidRDefault="00593758" w:rsidP="00355DB8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СЕРЕДА </w:t>
      </w:r>
    </w:p>
    <w:p w:rsidR="00593758" w:rsidRPr="0061796B" w:rsidRDefault="00593758" w:rsidP="003872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Запіканка з сиру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Кавовий напій на молоці</w:t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5DB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Фрукти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190 </w:t>
      </w:r>
    </w:p>
    <w:p w:rsidR="00593758" w:rsidRPr="0061796B" w:rsidRDefault="00593758" w:rsidP="003872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квашеної капусти та цибулі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Борщ український на м'ясному бульйоні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Биточки з вареного м'яса у молочному соусі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115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135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Картопляне пюре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 фруктовий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3872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ПІДВЕЧІРОК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Котлета з м'яса та сиру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Яйце варене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гречана каша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 і сиром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3872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Ряжанка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110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сиром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3872D7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ЧЕТВЕР </w:t>
      </w:r>
    </w:p>
    <w:p w:rsidR="00593758" w:rsidRPr="0061796B" w:rsidRDefault="00593758" w:rsidP="003872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Бурячки тушковані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Рибна парова котлета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90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 овочевий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140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Фрукти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140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190 </w:t>
      </w:r>
    </w:p>
    <w:p w:rsidR="00593758" w:rsidRPr="0061796B" w:rsidRDefault="00593758" w:rsidP="003872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Оселедець з цибулею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Капусняк на маслі з сметаною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Рулет м'ясний, фарширований омлетом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145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Картопляне пюре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яблук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3872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ПІДВЕЧІРОК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геркулесова каша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210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 і сиром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35/5/10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55/5/10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3872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Молочний кисіль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Вафлі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</w:p>
    <w:p w:rsidR="00593758" w:rsidRPr="0061796B" w:rsidRDefault="00593758" w:rsidP="003872D7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П'ЯТНИЦЯ </w:t>
      </w:r>
    </w:p>
    <w:p w:rsidR="00593758" w:rsidRPr="0061796B" w:rsidRDefault="00593758" w:rsidP="003872D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Фрукти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Кнелі рибні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Бурякова ікра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 овочевий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3872D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пшеничний з маслом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72D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166A5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166A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огірків та моркви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166A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Капусняк український на м'ясному бульйоні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166A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Запіканка картопляна з відварним м'ясом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170 </w:t>
      </w:r>
    </w:p>
    <w:p w:rsidR="00593758" w:rsidRPr="0061796B" w:rsidRDefault="00593758" w:rsidP="00166A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Мус з яблук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166A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166A5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ПІДВЕЧІРОК </w:t>
      </w:r>
    </w:p>
    <w:p w:rsidR="00593758" w:rsidRPr="0061796B" w:rsidRDefault="00593758" w:rsidP="00166A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Яйце відварне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21 </w:t>
      </w:r>
    </w:p>
    <w:p w:rsidR="00593758" w:rsidRPr="0061796B" w:rsidRDefault="00593758" w:rsidP="00166A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Котлета з м'яса та сиру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166A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молочний з вермішеллю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250 </w:t>
      </w:r>
    </w:p>
    <w:p w:rsidR="00593758" w:rsidRPr="0061796B" w:rsidRDefault="00593758" w:rsidP="00166A5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35/5</w:t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66A5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55/5 </w:t>
      </w:r>
    </w:p>
    <w:p w:rsidR="00593758" w:rsidRPr="0061796B" w:rsidRDefault="00593758" w:rsidP="003E603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3E603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Кефір</w:t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3E603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Печиво</w:t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E603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30 </w:t>
      </w:r>
    </w:p>
    <w:p w:rsidR="00593758" w:rsidRPr="0061796B" w:rsidRDefault="00593758" w:rsidP="00350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ПРИМІРНЕ ДВОТИЖНЕВЕ МЕНЮ</w:t>
      </w:r>
    </w:p>
    <w:p w:rsidR="00593758" w:rsidRPr="0061796B" w:rsidRDefault="00593758" w:rsidP="00350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(для дітей дошкільних навчальних закладів (груп)загального типу)</w:t>
      </w:r>
    </w:p>
    <w:p w:rsidR="00593758" w:rsidRPr="0061796B" w:rsidRDefault="00593758" w:rsidP="003506C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(при триразовому харчуванні)</w:t>
      </w:r>
    </w:p>
    <w:p w:rsidR="00593758" w:rsidRPr="0061796B" w:rsidRDefault="00593758" w:rsidP="003506C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Назва страви</w:t>
      </w:r>
      <w:r w:rsidR="003506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6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6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6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6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6C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506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Вихід страви </w:t>
      </w:r>
    </w:p>
    <w:p w:rsidR="00593758" w:rsidRPr="0061796B" w:rsidRDefault="003506CB" w:rsidP="003506CB">
      <w:pPr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сла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сад </w:t>
      </w:r>
    </w:p>
    <w:p w:rsidR="00593758" w:rsidRPr="0061796B" w:rsidRDefault="00593758" w:rsidP="00E066E7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ПОНЕДІЛОК </w:t>
      </w:r>
    </w:p>
    <w:p w:rsidR="00593758" w:rsidRPr="0061796B" w:rsidRDefault="00593758" w:rsidP="00E066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E066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манна каша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E066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маслом, твердим сиром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30/3/9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45/5/14 </w:t>
      </w:r>
    </w:p>
    <w:p w:rsidR="00593758" w:rsidRPr="0061796B" w:rsidRDefault="00593758" w:rsidP="00E066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170 </w:t>
      </w:r>
    </w:p>
    <w:p w:rsidR="00593758" w:rsidRPr="0061796B" w:rsidRDefault="00593758" w:rsidP="00E066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</w:p>
    <w:p w:rsidR="00593758" w:rsidRPr="0061796B" w:rsidRDefault="00593758" w:rsidP="00E066E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ОБІД </w:t>
      </w:r>
    </w:p>
    <w:p w:rsidR="00593758" w:rsidRPr="0061796B" w:rsidRDefault="00593758" w:rsidP="00E066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вітамінний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E066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гороховий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E066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E066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Омлет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58 </w:t>
      </w:r>
    </w:p>
    <w:p w:rsidR="00593758" w:rsidRPr="0061796B" w:rsidRDefault="00593758" w:rsidP="00E066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Тушкована картопля з м'ясними консервами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E066E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сухофруктів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66E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A130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A130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Оладки з яблуками, згущеним молоком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100/10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130/15 </w:t>
      </w:r>
    </w:p>
    <w:p w:rsidR="00593758" w:rsidRPr="0061796B" w:rsidRDefault="00593758" w:rsidP="00A130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</w:p>
    <w:p w:rsidR="00593758" w:rsidRPr="0061796B" w:rsidRDefault="00593758" w:rsidP="00A130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Молоко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A1300D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ВІВТОРОК </w:t>
      </w:r>
    </w:p>
    <w:p w:rsidR="00593758" w:rsidRPr="0061796B" w:rsidRDefault="00593758" w:rsidP="00A1300D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A130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Сосиска (ковбаса)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60 </w:t>
      </w:r>
    </w:p>
    <w:p w:rsidR="00593758" w:rsidRPr="0061796B" w:rsidRDefault="00593758" w:rsidP="00A130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Тушковані овочі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120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A130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</w:p>
    <w:p w:rsidR="00593758" w:rsidRPr="0061796B" w:rsidRDefault="00593758" w:rsidP="00A1300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Кава з молоком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9D699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9D69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капусти і моркви</w:t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130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9D69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з галушками</w:t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9D69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9D69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Биточки м'ясні в молочному соусі</w:t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135 </w:t>
      </w:r>
    </w:p>
    <w:p w:rsidR="00593758" w:rsidRPr="0061796B" w:rsidRDefault="00593758" w:rsidP="009D69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Вермішель</w:t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9D699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 томатний</w:t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D699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175 </w:t>
      </w:r>
    </w:p>
    <w:p w:rsidR="00593758" w:rsidRPr="0061796B" w:rsidRDefault="00593758" w:rsidP="00CB4A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CB4A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Запіканка сирна з сметанним соусом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122/5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122/12 </w:t>
      </w:r>
    </w:p>
    <w:p w:rsidR="00593758" w:rsidRPr="0061796B" w:rsidRDefault="00593758" w:rsidP="00CB4A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Вафлі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CB4A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Кефір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CB4ACA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СЕРЕДА </w:t>
      </w:r>
    </w:p>
    <w:p w:rsidR="00593758" w:rsidRPr="0061796B" w:rsidRDefault="00593758" w:rsidP="00CB4A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CB4A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Риба тушкована з овочами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90 </w:t>
      </w:r>
    </w:p>
    <w:p w:rsidR="00593758" w:rsidRPr="0061796B" w:rsidRDefault="00593758" w:rsidP="00CB4A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Картопляне пюре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CB4A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</w:p>
    <w:p w:rsidR="00593758" w:rsidRPr="0061796B" w:rsidRDefault="00593758" w:rsidP="00CB4A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яблук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CB4AC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CB4A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овочевий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CB4A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CB4A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Кнелі м'ясні з рисом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75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CB4A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Буряк, припущений з сметаною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CB4AC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сухофруктів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B4A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DE032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вермішель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маслом, твердим сиром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30/3/9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45/5/14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Молоко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170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DE0321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ЧЕТВЕР </w:t>
      </w:r>
    </w:p>
    <w:p w:rsidR="00593758" w:rsidRPr="0061796B" w:rsidRDefault="00593758" w:rsidP="00DE0321">
      <w:pPr>
        <w:spacing w:line="240" w:lineRule="auto"/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рисова каша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30/3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45/5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140 </w:t>
      </w:r>
    </w:p>
    <w:p w:rsidR="00593758" w:rsidRPr="0061796B" w:rsidRDefault="00593758" w:rsidP="00DE032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Капусняк український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Зрази м'ясні з гречаною кашею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110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Ікра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буряково-моркв'яна</w:t>
      </w:r>
      <w:proofErr w:type="spellEnd"/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</w:p>
    <w:p w:rsidR="00593758" w:rsidRPr="0061796B" w:rsidRDefault="00593758" w:rsidP="00DE032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 томатний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032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175 </w:t>
      </w:r>
    </w:p>
    <w:p w:rsidR="00593758" w:rsidRPr="0061796B" w:rsidRDefault="00593758" w:rsidP="0010621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Сирники з сметанним соусом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110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110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медом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30/5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45/10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Ряжанка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106217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П'ЯТНИЦЯ </w:t>
      </w:r>
    </w:p>
    <w:p w:rsidR="00593758" w:rsidRPr="0061796B" w:rsidRDefault="00593758" w:rsidP="0010621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Котлета рибна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85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Ікра бурякова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30/3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45/5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10621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зеленого горошку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55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з вермішеллю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Капуста з м'ясом тушкована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170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свіжих фруктів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106217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ВЕЧЕРЯ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вівсяна каша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Пиріжок з рисом, яйцем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110 </w:t>
      </w:r>
    </w:p>
    <w:p w:rsidR="00593758" w:rsidRPr="0061796B" w:rsidRDefault="00593758" w:rsidP="0010621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Молоко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0621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C209E0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ПОНЕДІЛОК </w:t>
      </w:r>
    </w:p>
    <w:p w:rsidR="00593758" w:rsidRPr="0061796B" w:rsidRDefault="00593758" w:rsidP="00C209E0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C209E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Вермішель з твердим сиром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70/9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90/14 </w:t>
      </w:r>
    </w:p>
    <w:p w:rsidR="00593758" w:rsidRPr="0061796B" w:rsidRDefault="00593758" w:rsidP="00C209E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30/5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45/7 </w:t>
      </w:r>
    </w:p>
    <w:p w:rsidR="00593758" w:rsidRPr="0061796B" w:rsidRDefault="00593758" w:rsidP="00C209E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Молоко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1B15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1B1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моркви і капусти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1B1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вівсяний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1B1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1B1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Овочеве рагу з м'ясних консервів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1B1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09E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175 </w:t>
      </w:r>
    </w:p>
    <w:p w:rsidR="00593758" w:rsidRPr="0061796B" w:rsidRDefault="00593758" w:rsidP="001B1556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1B1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Омлет</w:t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58 </w:t>
      </w:r>
    </w:p>
    <w:p w:rsidR="00593758" w:rsidRPr="0061796B" w:rsidRDefault="00593758" w:rsidP="001B1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Ікра з буряка та моркви</w:t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</w:p>
    <w:p w:rsidR="00593758" w:rsidRPr="0061796B" w:rsidRDefault="00593758" w:rsidP="001B1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</w:t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</w:p>
    <w:p w:rsidR="00593758" w:rsidRPr="0061796B" w:rsidRDefault="00593758" w:rsidP="001B1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Какао</w:t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1B1556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155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EC2FA5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ВІВТОРОК </w:t>
      </w:r>
    </w:p>
    <w:p w:rsidR="00593758" w:rsidRPr="0061796B" w:rsidRDefault="00593758" w:rsidP="00EC2F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СНІДАНОК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Сирно-морквяна запіканка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170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170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Печиво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Кефір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EC2F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вітамінний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Розсольник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Зрази картопляні з м'ясом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130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190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сухофруктів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EC2F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Рулет м'ясний, фарширований яйцем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Капуста тушкована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60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75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30/3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45/5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Кава з молоком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EC2FA5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СЕРЕДА </w:t>
      </w:r>
    </w:p>
    <w:p w:rsidR="00593758" w:rsidRPr="0061796B" w:rsidRDefault="00593758" w:rsidP="00EC2FA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солоних огірків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Тюфтелі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рибні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126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Картопляне пюре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</w:p>
    <w:p w:rsidR="00593758" w:rsidRPr="0061796B" w:rsidRDefault="00593758" w:rsidP="00EC2FA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 з лимоном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C2FA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EE38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Салат з квашеної капусти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Борщ український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Плов з м'ясом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Сік томатний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125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175 </w:t>
      </w:r>
    </w:p>
    <w:p w:rsidR="00593758" w:rsidRPr="0061796B" w:rsidRDefault="00593758" w:rsidP="00EE38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ячна каша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Пиріжок з яблуками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Какао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90 </w:t>
      </w:r>
    </w:p>
    <w:p w:rsidR="00593758" w:rsidRPr="0061796B" w:rsidRDefault="00593758" w:rsidP="00EE38B5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ЧЕТВЕР </w:t>
      </w:r>
    </w:p>
    <w:p w:rsidR="00593758" w:rsidRPr="0061796B" w:rsidRDefault="00593758" w:rsidP="00EE38B5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манна каша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маслом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30/3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45/5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Чай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EE38B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38B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C2691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Суп картопляний з м'ясними фрикадельками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Тушкована капуста з м'ясом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170 </w:t>
      </w: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сухофруктів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C2691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Ліниві вареники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143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143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 з медом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30/5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45/10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Ряжанка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C2691A">
      <w:pPr>
        <w:spacing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П'ЯТНИЦЯ </w:t>
      </w:r>
    </w:p>
    <w:p w:rsidR="00593758" w:rsidRPr="0061796B" w:rsidRDefault="00593758" w:rsidP="00C2691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СНІДАНОК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Риба в тісті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Картопляне пюре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150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Чай з лимоном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C2691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ОБІД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Салат з зеленого горошку та цибулі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Борщ буряковий з сметаною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180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Хліб житній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40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Тюфтелі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в томатному соусі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120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Гречана каша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100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Компот з яблук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180 </w:t>
      </w:r>
    </w:p>
    <w:p w:rsidR="00593758" w:rsidRPr="0061796B" w:rsidRDefault="00593758" w:rsidP="00C2691A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ВЕЧЕРЯ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Молочна рисова каша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200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Булка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45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Кава з молоком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200 </w:t>
      </w:r>
    </w:p>
    <w:p w:rsidR="00593758" w:rsidRPr="0061796B" w:rsidRDefault="00593758" w:rsidP="00C2691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Свіжі фрукти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140 </w:t>
      </w:r>
    </w:p>
    <w:p w:rsidR="00593758" w:rsidRPr="0061796B" w:rsidRDefault="00C2691A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{Додаток із змінами, внесеними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Наказом Міністерства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науки, молоді та спорту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N  202/165 ( z0440-13 ) від </w:t>
      </w:r>
      <w:r>
        <w:rPr>
          <w:rFonts w:ascii="Times New Roman" w:hAnsi="Times New Roman" w:cs="Times New Roman"/>
          <w:sz w:val="28"/>
          <w:szCs w:val="28"/>
          <w:lang w:val="uk-UA"/>
        </w:rPr>
        <w:t>26.02.2013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} </w:t>
      </w:r>
    </w:p>
    <w:p w:rsidR="00BB333F" w:rsidRDefault="00BB333F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>ьної освіти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BB333F" w:rsidRDefault="00BB333F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2691A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593758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BB333F" w:rsidRPr="0061796B" w:rsidRDefault="00BB333F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C269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593758" w:rsidRPr="0061796B" w:rsidRDefault="00593758" w:rsidP="00C2691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1.13 Інструкції</w:t>
      </w:r>
    </w:p>
    <w:p w:rsidR="00593758" w:rsidRPr="0061796B" w:rsidRDefault="00593758" w:rsidP="00C269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РОЗПОДІЛ</w:t>
      </w:r>
    </w:p>
    <w:p w:rsidR="00593758" w:rsidRDefault="00593758" w:rsidP="00C2691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продуктового набору за основними</w:t>
      </w:r>
      <w:r w:rsidR="00C269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групами та видами продуктів (у відсотках)</w:t>
      </w:r>
    </w:p>
    <w:tbl>
      <w:tblPr>
        <w:tblStyle w:val="a3"/>
        <w:tblW w:w="0" w:type="auto"/>
        <w:tblLook w:val="04A0"/>
      </w:tblPr>
      <w:tblGrid>
        <w:gridCol w:w="8188"/>
        <w:gridCol w:w="2800"/>
      </w:tblGrid>
      <w:tr w:rsidR="00A5371E" w:rsidTr="00B77DD2">
        <w:tc>
          <w:tcPr>
            <w:tcW w:w="10988" w:type="dxa"/>
            <w:gridSpan w:val="2"/>
          </w:tcPr>
          <w:p w:rsidR="00A5371E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Крупи, макарони, бобові:</w:t>
            </w:r>
          </w:p>
        </w:tc>
      </w:tr>
      <w:tr w:rsidR="00C2691A" w:rsidTr="00A5371E">
        <w:tc>
          <w:tcPr>
            <w:tcW w:w="8188" w:type="dxa"/>
          </w:tcPr>
          <w:p w:rsidR="00C2691A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макарони</w:t>
            </w:r>
          </w:p>
        </w:tc>
        <w:tc>
          <w:tcPr>
            <w:tcW w:w="2800" w:type="dxa"/>
          </w:tcPr>
          <w:p w:rsidR="00C2691A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C2691A" w:rsidTr="00A5371E">
        <w:tc>
          <w:tcPr>
            <w:tcW w:w="8188" w:type="dxa"/>
          </w:tcPr>
          <w:p w:rsidR="00C2691A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бобові</w:t>
            </w:r>
          </w:p>
        </w:tc>
        <w:tc>
          <w:tcPr>
            <w:tcW w:w="2800" w:type="dxa"/>
          </w:tcPr>
          <w:p w:rsidR="00C2691A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C2691A" w:rsidTr="00A5371E">
        <w:tc>
          <w:tcPr>
            <w:tcW w:w="8188" w:type="dxa"/>
          </w:tcPr>
          <w:p w:rsidR="00C2691A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крупи</w:t>
            </w:r>
          </w:p>
        </w:tc>
        <w:tc>
          <w:tcPr>
            <w:tcW w:w="2800" w:type="dxa"/>
          </w:tcPr>
          <w:p w:rsidR="00C2691A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</w:tr>
      <w:tr w:rsidR="00A5371E" w:rsidTr="00B77DD2">
        <w:tc>
          <w:tcPr>
            <w:tcW w:w="10988" w:type="dxa"/>
            <w:gridSpan w:val="2"/>
          </w:tcPr>
          <w:p w:rsidR="00A5371E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тому числі: </w:t>
            </w:r>
          </w:p>
        </w:tc>
      </w:tr>
      <w:tr w:rsidR="00C2691A" w:rsidTr="00A5371E">
        <w:tc>
          <w:tcPr>
            <w:tcW w:w="8188" w:type="dxa"/>
          </w:tcPr>
          <w:p w:rsidR="00C2691A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гречана</w:t>
            </w:r>
          </w:p>
        </w:tc>
        <w:tc>
          <w:tcPr>
            <w:tcW w:w="2800" w:type="dxa"/>
          </w:tcPr>
          <w:p w:rsidR="00C2691A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C2691A" w:rsidTr="00A5371E">
        <w:tc>
          <w:tcPr>
            <w:tcW w:w="8188" w:type="dxa"/>
          </w:tcPr>
          <w:p w:rsidR="00C2691A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рисова</w:t>
            </w:r>
          </w:p>
        </w:tc>
        <w:tc>
          <w:tcPr>
            <w:tcW w:w="2800" w:type="dxa"/>
          </w:tcPr>
          <w:p w:rsidR="00C2691A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C2691A" w:rsidTr="00A5371E">
        <w:tc>
          <w:tcPr>
            <w:tcW w:w="8188" w:type="dxa"/>
          </w:tcPr>
          <w:p w:rsidR="00C2691A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манна</w:t>
            </w:r>
          </w:p>
        </w:tc>
        <w:tc>
          <w:tcPr>
            <w:tcW w:w="2800" w:type="dxa"/>
          </w:tcPr>
          <w:p w:rsidR="00C2691A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C2691A" w:rsidTr="00A5371E">
        <w:tc>
          <w:tcPr>
            <w:tcW w:w="8188" w:type="dxa"/>
          </w:tcPr>
          <w:p w:rsidR="00C2691A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пшенична</w:t>
            </w:r>
          </w:p>
        </w:tc>
        <w:tc>
          <w:tcPr>
            <w:tcW w:w="2800" w:type="dxa"/>
          </w:tcPr>
          <w:p w:rsidR="00C2691A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C2691A" w:rsidTr="00A5371E">
        <w:tc>
          <w:tcPr>
            <w:tcW w:w="8188" w:type="dxa"/>
          </w:tcPr>
          <w:p w:rsidR="00C2691A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вівсяна</w:t>
            </w:r>
          </w:p>
        </w:tc>
        <w:tc>
          <w:tcPr>
            <w:tcW w:w="2800" w:type="dxa"/>
          </w:tcPr>
          <w:p w:rsidR="00C2691A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C2691A" w:rsidTr="00A5371E">
        <w:tc>
          <w:tcPr>
            <w:tcW w:w="8188" w:type="dxa"/>
          </w:tcPr>
          <w:p w:rsidR="00C2691A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(перлова, пшоно)</w:t>
            </w:r>
          </w:p>
        </w:tc>
        <w:tc>
          <w:tcPr>
            <w:tcW w:w="2800" w:type="dxa"/>
          </w:tcPr>
          <w:p w:rsidR="00C2691A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A5371E" w:rsidTr="00B77DD2">
        <w:tc>
          <w:tcPr>
            <w:tcW w:w="10988" w:type="dxa"/>
            <w:gridSpan w:val="2"/>
          </w:tcPr>
          <w:p w:rsidR="00A5371E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Овочі різні:</w:t>
            </w:r>
          </w:p>
        </w:tc>
      </w:tr>
      <w:tr w:rsidR="00A5371E" w:rsidTr="00A5371E">
        <w:tc>
          <w:tcPr>
            <w:tcW w:w="8188" w:type="dxa"/>
          </w:tcPr>
          <w:p w:rsidR="00A5371E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</w:t>
            </w:r>
          </w:p>
        </w:tc>
        <w:tc>
          <w:tcPr>
            <w:tcW w:w="2800" w:type="dxa"/>
          </w:tcPr>
          <w:p w:rsidR="00A5371E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A5371E" w:rsidTr="00A5371E">
        <w:tc>
          <w:tcPr>
            <w:tcW w:w="8188" w:type="dxa"/>
          </w:tcPr>
          <w:p w:rsidR="00A5371E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помідори</w:t>
            </w:r>
          </w:p>
        </w:tc>
        <w:tc>
          <w:tcPr>
            <w:tcW w:w="2800" w:type="dxa"/>
          </w:tcPr>
          <w:p w:rsidR="00A5371E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A5371E" w:rsidTr="00A5371E">
        <w:tc>
          <w:tcPr>
            <w:tcW w:w="8188" w:type="dxa"/>
          </w:tcPr>
          <w:p w:rsidR="00A5371E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</w:t>
            </w:r>
          </w:p>
        </w:tc>
        <w:tc>
          <w:tcPr>
            <w:tcW w:w="2800" w:type="dxa"/>
          </w:tcPr>
          <w:p w:rsidR="00A5371E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5371E" w:rsidTr="00A5371E">
        <w:tc>
          <w:tcPr>
            <w:tcW w:w="8188" w:type="dxa"/>
          </w:tcPr>
          <w:p w:rsidR="00A5371E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буряки</w:t>
            </w:r>
          </w:p>
        </w:tc>
        <w:tc>
          <w:tcPr>
            <w:tcW w:w="2800" w:type="dxa"/>
          </w:tcPr>
          <w:p w:rsidR="00A5371E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5371E" w:rsidTr="00A5371E">
        <w:tc>
          <w:tcPr>
            <w:tcW w:w="8188" w:type="dxa"/>
          </w:tcPr>
          <w:p w:rsidR="00A5371E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</w:t>
            </w:r>
          </w:p>
        </w:tc>
        <w:tc>
          <w:tcPr>
            <w:tcW w:w="2800" w:type="dxa"/>
          </w:tcPr>
          <w:p w:rsidR="00A5371E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5371E" w:rsidTr="00A5371E">
        <w:tc>
          <w:tcPr>
            <w:tcW w:w="8188" w:type="dxa"/>
          </w:tcPr>
          <w:p w:rsidR="00A5371E" w:rsidRDefault="00A5371E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</w:t>
            </w:r>
          </w:p>
        </w:tc>
        <w:tc>
          <w:tcPr>
            <w:tcW w:w="2800" w:type="dxa"/>
          </w:tcPr>
          <w:p w:rsidR="00A5371E" w:rsidRDefault="00A5371E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5371E" w:rsidTr="00A5371E">
        <w:tc>
          <w:tcPr>
            <w:tcW w:w="8188" w:type="dxa"/>
          </w:tcPr>
          <w:p w:rsidR="00A5371E" w:rsidRDefault="008A6809" w:rsidP="008A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ін. овочі, зелень, баштанні</w:t>
            </w:r>
          </w:p>
        </w:tc>
        <w:tc>
          <w:tcPr>
            <w:tcW w:w="2800" w:type="dxa"/>
          </w:tcPr>
          <w:p w:rsidR="00A5371E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8A6809" w:rsidTr="00B77DD2">
        <w:tc>
          <w:tcPr>
            <w:tcW w:w="10988" w:type="dxa"/>
            <w:gridSpan w:val="2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Соки: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8A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плодово-ягідні натуральні</w:t>
            </w:r>
          </w:p>
        </w:tc>
        <w:tc>
          <w:tcPr>
            <w:tcW w:w="2800" w:type="dxa"/>
          </w:tcPr>
          <w:p w:rsidR="008A6809" w:rsidRDefault="008A6809" w:rsidP="008A6809">
            <w:pPr>
              <w:jc w:val="center"/>
            </w:pPr>
            <w:r w:rsidRPr="00447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плодово-ягідні з м'якоттю</w:t>
            </w:r>
          </w:p>
        </w:tc>
        <w:tc>
          <w:tcPr>
            <w:tcW w:w="2800" w:type="dxa"/>
          </w:tcPr>
          <w:p w:rsidR="008A6809" w:rsidRDefault="008A6809" w:rsidP="008A6809">
            <w:pPr>
              <w:jc w:val="center"/>
            </w:pPr>
            <w:r w:rsidRPr="00447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овочеві натуральні</w:t>
            </w:r>
          </w:p>
        </w:tc>
        <w:tc>
          <w:tcPr>
            <w:tcW w:w="2800" w:type="dxa"/>
          </w:tcPr>
          <w:p w:rsidR="008A6809" w:rsidRDefault="008A6809" w:rsidP="008A6809">
            <w:pPr>
              <w:jc w:val="center"/>
            </w:pPr>
            <w:r w:rsidRPr="00447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овочеві з м'якоттю </w:t>
            </w:r>
          </w:p>
        </w:tc>
        <w:tc>
          <w:tcPr>
            <w:tcW w:w="2800" w:type="dxa"/>
          </w:tcPr>
          <w:p w:rsidR="008A6809" w:rsidRDefault="008A6809" w:rsidP="008A6809">
            <w:pPr>
              <w:jc w:val="center"/>
            </w:pPr>
            <w:r w:rsidRPr="004471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A6809" w:rsidTr="00B77DD2">
        <w:tc>
          <w:tcPr>
            <w:tcW w:w="10988" w:type="dxa"/>
            <w:gridSpan w:val="2"/>
          </w:tcPr>
          <w:p w:rsidR="008A6809" w:rsidRDefault="008A6809" w:rsidP="008A6809">
            <w:pPr>
              <w:jc w:val="center"/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Фрукти сухі: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8A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фруктова суміш (яблука, груші)</w:t>
            </w:r>
          </w:p>
        </w:tc>
        <w:tc>
          <w:tcPr>
            <w:tcW w:w="2800" w:type="dxa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8A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чорнослив</w:t>
            </w:r>
          </w:p>
        </w:tc>
        <w:tc>
          <w:tcPr>
            <w:tcW w:w="2800" w:type="dxa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8A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родзинки</w:t>
            </w:r>
          </w:p>
        </w:tc>
        <w:tc>
          <w:tcPr>
            <w:tcW w:w="2800" w:type="dxa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8A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курага</w:t>
            </w:r>
          </w:p>
        </w:tc>
        <w:tc>
          <w:tcPr>
            <w:tcW w:w="2800" w:type="dxa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8A6809" w:rsidTr="00B77DD2">
        <w:tc>
          <w:tcPr>
            <w:tcW w:w="10988" w:type="dxa"/>
            <w:gridSpan w:val="2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 Фрукти, ягоди свіжі: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8A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</w:t>
            </w:r>
          </w:p>
        </w:tc>
        <w:tc>
          <w:tcPr>
            <w:tcW w:w="2800" w:type="dxa"/>
          </w:tcPr>
          <w:p w:rsidR="008A6809" w:rsidRDefault="008A6809" w:rsidP="008A68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8A68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ягоди різні</w:t>
            </w:r>
          </w:p>
        </w:tc>
        <w:tc>
          <w:tcPr>
            <w:tcW w:w="2800" w:type="dxa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цитрусові</w:t>
            </w:r>
          </w:p>
        </w:tc>
        <w:tc>
          <w:tcPr>
            <w:tcW w:w="2800" w:type="dxa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кісточкові</w:t>
            </w:r>
          </w:p>
        </w:tc>
        <w:tc>
          <w:tcPr>
            <w:tcW w:w="2800" w:type="dxa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груші</w:t>
            </w:r>
          </w:p>
        </w:tc>
        <w:tc>
          <w:tcPr>
            <w:tcW w:w="2800" w:type="dxa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виноград</w:t>
            </w:r>
          </w:p>
        </w:tc>
        <w:tc>
          <w:tcPr>
            <w:tcW w:w="2800" w:type="dxa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горіхи</w:t>
            </w:r>
          </w:p>
        </w:tc>
        <w:tc>
          <w:tcPr>
            <w:tcW w:w="2800" w:type="dxa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8A6809" w:rsidTr="00B77DD2">
        <w:tc>
          <w:tcPr>
            <w:tcW w:w="10988" w:type="dxa"/>
            <w:gridSpan w:val="2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Кондитерські вироби:</w:t>
            </w:r>
          </w:p>
        </w:tc>
      </w:tr>
      <w:tr w:rsidR="00A5371E" w:rsidTr="00A5371E">
        <w:tc>
          <w:tcPr>
            <w:tcW w:w="8188" w:type="dxa"/>
          </w:tcPr>
          <w:p w:rsidR="00A5371E" w:rsidRDefault="008A6809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цукерки, зефір, мармелад</w:t>
            </w:r>
          </w:p>
        </w:tc>
        <w:tc>
          <w:tcPr>
            <w:tcW w:w="2800" w:type="dxa"/>
          </w:tcPr>
          <w:p w:rsidR="00A5371E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печиво, вафлі</w:t>
            </w:r>
          </w:p>
        </w:tc>
        <w:tc>
          <w:tcPr>
            <w:tcW w:w="2800" w:type="dxa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8A6809" w:rsidTr="00A5371E">
        <w:tc>
          <w:tcPr>
            <w:tcW w:w="8188" w:type="dxa"/>
          </w:tcPr>
          <w:p w:rsidR="008A6809" w:rsidRDefault="008A6809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повидло, джеми, варення</w:t>
            </w:r>
          </w:p>
        </w:tc>
        <w:tc>
          <w:tcPr>
            <w:tcW w:w="2800" w:type="dxa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8A6809" w:rsidTr="00B77DD2">
        <w:tc>
          <w:tcPr>
            <w:tcW w:w="10988" w:type="dxa"/>
            <w:gridSpan w:val="2"/>
          </w:tcPr>
          <w:p w:rsidR="008A6809" w:rsidRDefault="008A6809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Кисломолочні продукти:</w:t>
            </w:r>
          </w:p>
        </w:tc>
      </w:tr>
      <w:tr w:rsidR="008A6809" w:rsidTr="00A5371E">
        <w:tc>
          <w:tcPr>
            <w:tcW w:w="8188" w:type="dxa"/>
          </w:tcPr>
          <w:p w:rsidR="008A6809" w:rsidRDefault="00A804F0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кефір, нарине, ацидофільне молоко</w:t>
            </w:r>
          </w:p>
        </w:tc>
        <w:tc>
          <w:tcPr>
            <w:tcW w:w="2800" w:type="dxa"/>
          </w:tcPr>
          <w:p w:rsidR="008A6809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8A6809" w:rsidTr="00A5371E">
        <w:tc>
          <w:tcPr>
            <w:tcW w:w="8188" w:type="dxa"/>
          </w:tcPr>
          <w:p w:rsidR="008A6809" w:rsidRDefault="00A804F0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йогурти</w:t>
            </w:r>
          </w:p>
        </w:tc>
        <w:tc>
          <w:tcPr>
            <w:tcW w:w="2800" w:type="dxa"/>
          </w:tcPr>
          <w:p w:rsidR="008A6809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A804F0" w:rsidTr="00B77DD2">
        <w:tc>
          <w:tcPr>
            <w:tcW w:w="10988" w:type="dxa"/>
            <w:gridSpan w:val="2"/>
          </w:tcPr>
          <w:p w:rsidR="00A804F0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 М'ясо та м'ясні продукти:</w:t>
            </w:r>
          </w:p>
        </w:tc>
      </w:tr>
      <w:tr w:rsidR="008A6809" w:rsidTr="00A5371E">
        <w:tc>
          <w:tcPr>
            <w:tcW w:w="8188" w:type="dxa"/>
          </w:tcPr>
          <w:p w:rsidR="008A6809" w:rsidRDefault="00A804F0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</w:t>
            </w:r>
          </w:p>
        </w:tc>
        <w:tc>
          <w:tcPr>
            <w:tcW w:w="2800" w:type="dxa"/>
          </w:tcPr>
          <w:p w:rsidR="008A6809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804F0" w:rsidTr="00B77DD2">
        <w:tc>
          <w:tcPr>
            <w:tcW w:w="10988" w:type="dxa"/>
            <w:gridSpan w:val="2"/>
          </w:tcPr>
          <w:p w:rsidR="00A804F0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тому числі:</w:t>
            </w:r>
          </w:p>
        </w:tc>
      </w:tr>
      <w:tr w:rsidR="00A804F0" w:rsidTr="00A5371E">
        <w:tc>
          <w:tcPr>
            <w:tcW w:w="8188" w:type="dxa"/>
          </w:tcPr>
          <w:p w:rsidR="00A804F0" w:rsidRDefault="00A804F0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яловичина, телятина</w:t>
            </w:r>
          </w:p>
        </w:tc>
        <w:tc>
          <w:tcPr>
            <w:tcW w:w="2800" w:type="dxa"/>
          </w:tcPr>
          <w:p w:rsidR="00A804F0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A804F0" w:rsidTr="00A5371E">
        <w:tc>
          <w:tcPr>
            <w:tcW w:w="8188" w:type="dxa"/>
          </w:tcPr>
          <w:p w:rsidR="00A804F0" w:rsidRDefault="00A804F0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свинина пісна</w:t>
            </w:r>
          </w:p>
        </w:tc>
        <w:tc>
          <w:tcPr>
            <w:tcW w:w="2800" w:type="dxa"/>
          </w:tcPr>
          <w:p w:rsidR="00A804F0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804F0" w:rsidTr="00A5371E">
        <w:tc>
          <w:tcPr>
            <w:tcW w:w="8188" w:type="dxa"/>
          </w:tcPr>
          <w:p w:rsidR="00A804F0" w:rsidRDefault="00A804F0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птиця, кріль, індик</w:t>
            </w:r>
          </w:p>
        </w:tc>
        <w:tc>
          <w:tcPr>
            <w:tcW w:w="2800" w:type="dxa"/>
          </w:tcPr>
          <w:p w:rsidR="00A804F0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A804F0" w:rsidTr="00A5371E">
        <w:tc>
          <w:tcPr>
            <w:tcW w:w="8188" w:type="dxa"/>
          </w:tcPr>
          <w:p w:rsidR="00A804F0" w:rsidRDefault="00A804F0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субпродукти (печінка, язик)</w:t>
            </w:r>
          </w:p>
        </w:tc>
        <w:tc>
          <w:tcPr>
            <w:tcW w:w="2800" w:type="dxa"/>
          </w:tcPr>
          <w:p w:rsidR="00A804F0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A804F0" w:rsidTr="00A5371E">
        <w:tc>
          <w:tcPr>
            <w:tcW w:w="8188" w:type="dxa"/>
          </w:tcPr>
          <w:p w:rsidR="00A804F0" w:rsidRPr="0061796B" w:rsidRDefault="00A804F0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м'ясні продукти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(сосиски, сардельки, ковбаса варена)</w:t>
            </w:r>
          </w:p>
        </w:tc>
        <w:tc>
          <w:tcPr>
            <w:tcW w:w="2800" w:type="dxa"/>
          </w:tcPr>
          <w:p w:rsidR="00A804F0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A804F0" w:rsidTr="00B77DD2">
        <w:tc>
          <w:tcPr>
            <w:tcW w:w="10988" w:type="dxa"/>
            <w:gridSpan w:val="2"/>
          </w:tcPr>
          <w:p w:rsidR="00A804F0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Риба та рибні продукти:</w:t>
            </w:r>
          </w:p>
        </w:tc>
      </w:tr>
      <w:tr w:rsidR="00A804F0" w:rsidTr="00A5371E">
        <w:tc>
          <w:tcPr>
            <w:tcW w:w="8188" w:type="dxa"/>
          </w:tcPr>
          <w:p w:rsidR="00A804F0" w:rsidRPr="0061796B" w:rsidRDefault="00A804F0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свіжоморожена</w:t>
            </w:r>
          </w:p>
        </w:tc>
        <w:tc>
          <w:tcPr>
            <w:tcW w:w="2800" w:type="dxa"/>
          </w:tcPr>
          <w:p w:rsidR="00A804F0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A804F0" w:rsidTr="00A5371E">
        <w:tc>
          <w:tcPr>
            <w:tcW w:w="8188" w:type="dxa"/>
          </w:tcPr>
          <w:p w:rsidR="00A804F0" w:rsidRPr="0061796B" w:rsidRDefault="00A804F0" w:rsidP="00A537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рибні продукти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(оселедець, консерви)</w:t>
            </w:r>
          </w:p>
        </w:tc>
        <w:tc>
          <w:tcPr>
            <w:tcW w:w="2800" w:type="dxa"/>
          </w:tcPr>
          <w:p w:rsidR="00A804F0" w:rsidRDefault="00A804F0" w:rsidP="00C269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</w:tbl>
    <w:p w:rsidR="00593758" w:rsidRPr="0061796B" w:rsidRDefault="00A804F0" w:rsidP="00A804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{Додаток із змінами, внесеними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згідно з Наказом Міністерства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і науки, молоді та спорту N 202/165 (z0440-13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) від </w:t>
      </w:r>
      <w:r>
        <w:rPr>
          <w:rFonts w:ascii="Times New Roman" w:hAnsi="Times New Roman" w:cs="Times New Roman"/>
          <w:sz w:val="28"/>
          <w:szCs w:val="28"/>
          <w:lang w:val="uk-UA"/>
        </w:rPr>
        <w:t>26.02.2013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} </w:t>
      </w:r>
    </w:p>
    <w:p w:rsidR="00BB333F" w:rsidRDefault="00BB333F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</w:t>
      </w:r>
      <w:r w:rsidR="00A804F0">
        <w:rPr>
          <w:rFonts w:ascii="Times New Roman" w:hAnsi="Times New Roman" w:cs="Times New Roman"/>
          <w:sz w:val="28"/>
          <w:szCs w:val="28"/>
          <w:lang w:val="uk-UA"/>
        </w:rPr>
        <w:t>ї та дошкільної освіти</w:t>
      </w:r>
      <w:r w:rsidR="00A804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BB333F" w:rsidRDefault="00BB333F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804F0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BB333F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  <w:r w:rsidR="00A804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04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04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04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04F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804F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593758" w:rsidRPr="0061796B" w:rsidRDefault="00BB333F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A804F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593758" w:rsidRPr="0061796B" w:rsidRDefault="00593758" w:rsidP="00A804F0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1.15 Інструкції</w:t>
      </w:r>
    </w:p>
    <w:p w:rsidR="00593758" w:rsidRPr="0061796B" w:rsidRDefault="00593758" w:rsidP="00A804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ЗАЯВКА НА ПРОДУКТИ</w:t>
      </w:r>
    </w:p>
    <w:p w:rsidR="00593758" w:rsidRPr="00B77DD2" w:rsidRDefault="00593758" w:rsidP="005937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Постач</w:t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>альнику _______________________</w:t>
      </w:r>
      <w:r w:rsidR="00B77DD2">
        <w:rPr>
          <w:rFonts w:ascii="Times New Roman" w:hAnsi="Times New Roman" w:cs="Times New Roman"/>
          <w:sz w:val="28"/>
          <w:szCs w:val="28"/>
          <w:lang w:val="en-US"/>
        </w:rPr>
        <w:t>__________________________________</w:t>
      </w: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 продукти харчування та продовольчу сировину </w:t>
      </w: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 "_____"________________ 20___ року </w:t>
      </w:r>
    </w:p>
    <w:p w:rsidR="00593758" w:rsidRPr="00B77DD2" w:rsidRDefault="00593758" w:rsidP="0059375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Заклад _____________________</w:t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="00B77DD2">
        <w:rPr>
          <w:rFonts w:ascii="Times New Roman" w:hAnsi="Times New Roman" w:cs="Times New Roman"/>
          <w:sz w:val="28"/>
          <w:szCs w:val="28"/>
          <w:lang w:val="en-US"/>
        </w:rPr>
        <w:t>___________________________________</w:t>
      </w:r>
    </w:p>
    <w:p w:rsidR="00B77DD2" w:rsidRDefault="00B77DD2" w:rsidP="00593758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675"/>
        <w:gridCol w:w="2463"/>
        <w:gridCol w:w="1570"/>
        <w:gridCol w:w="1570"/>
        <w:gridCol w:w="1570"/>
        <w:gridCol w:w="1570"/>
        <w:gridCol w:w="1570"/>
      </w:tblGrid>
      <w:tr w:rsidR="00B77DD2" w:rsidTr="00B77DD2">
        <w:tc>
          <w:tcPr>
            <w:tcW w:w="675" w:type="dxa"/>
          </w:tcPr>
          <w:p w:rsidR="00B77DD2" w:rsidRPr="00B77DD2" w:rsidRDefault="00B77DD2" w:rsidP="00B77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з\п</w:t>
            </w:r>
            <w:proofErr w:type="spellEnd"/>
          </w:p>
        </w:tc>
        <w:tc>
          <w:tcPr>
            <w:tcW w:w="2463" w:type="dxa"/>
          </w:tcPr>
          <w:p w:rsidR="00B77DD2" w:rsidRDefault="00B77DD2" w:rsidP="00B77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</w:tc>
        <w:tc>
          <w:tcPr>
            <w:tcW w:w="1570" w:type="dxa"/>
          </w:tcPr>
          <w:p w:rsidR="00B77DD2" w:rsidRDefault="00B77DD2" w:rsidP="00B77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продукту</w:t>
            </w:r>
          </w:p>
        </w:tc>
        <w:tc>
          <w:tcPr>
            <w:tcW w:w="1570" w:type="dxa"/>
          </w:tcPr>
          <w:p w:rsidR="00B77DD2" w:rsidRDefault="00B77DD2" w:rsidP="00B77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Заміна продукту</w:t>
            </w:r>
          </w:p>
        </w:tc>
        <w:tc>
          <w:tcPr>
            <w:tcW w:w="1570" w:type="dxa"/>
          </w:tcPr>
          <w:p w:rsidR="00B77DD2" w:rsidRDefault="00B77DD2" w:rsidP="00B77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Видано продукту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(кількість)</w:t>
            </w:r>
          </w:p>
        </w:tc>
        <w:tc>
          <w:tcPr>
            <w:tcW w:w="1570" w:type="dxa"/>
          </w:tcPr>
          <w:p w:rsidR="00B77DD2" w:rsidRDefault="00B77DD2" w:rsidP="00B77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Повнота виконання заявки(%)</w:t>
            </w:r>
          </w:p>
        </w:tc>
        <w:tc>
          <w:tcPr>
            <w:tcW w:w="1570" w:type="dxa"/>
          </w:tcPr>
          <w:p w:rsidR="00B77DD2" w:rsidRDefault="00B77DD2" w:rsidP="00B77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B77DD2" w:rsidTr="00B77DD2">
        <w:tc>
          <w:tcPr>
            <w:tcW w:w="675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77DD2" w:rsidTr="00B77DD2">
        <w:tc>
          <w:tcPr>
            <w:tcW w:w="675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63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70" w:type="dxa"/>
          </w:tcPr>
          <w:p w:rsidR="00B77DD2" w:rsidRDefault="00B77DD2" w:rsidP="00B77DD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77DD2" w:rsidRDefault="00B77DD2" w:rsidP="005937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B333F" w:rsidRDefault="00BB333F" w:rsidP="00B77D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B77D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Керівник дошкільного</w:t>
      </w:r>
      <w:r w:rsidR="00B77DD2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закладу </w:t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Постачальник (керівник) </w:t>
      </w:r>
    </w:p>
    <w:p w:rsidR="00BB333F" w:rsidRDefault="00BB333F" w:rsidP="00B77DD2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B77DD2">
      <w:pPr>
        <w:spacing w:line="240" w:lineRule="auto"/>
        <w:ind w:left="141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(підпис)</w:t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(підпис) </w:t>
      </w:r>
    </w:p>
    <w:p w:rsidR="00BB333F" w:rsidRDefault="00BB333F" w:rsidP="00B77D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B77D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</w:t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>ьної освіти</w:t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BB333F" w:rsidRDefault="00BB333F" w:rsidP="00B77D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B77D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BB333F" w:rsidRDefault="00593758" w:rsidP="00B77DD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санітарно-епідеміологічного нагляду</w:t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77D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593758" w:rsidRPr="0061796B" w:rsidRDefault="00BB333F" w:rsidP="00BB33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B77D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4</w:t>
      </w:r>
    </w:p>
    <w:p w:rsidR="00593758" w:rsidRPr="0061796B" w:rsidRDefault="00593758" w:rsidP="00B77D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1.15 Інструкції</w:t>
      </w:r>
    </w:p>
    <w:p w:rsidR="00593758" w:rsidRPr="0061796B" w:rsidRDefault="00593758" w:rsidP="00BB33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ТЕРМІНИ</w:t>
      </w:r>
    </w:p>
    <w:p w:rsidR="00593758" w:rsidRPr="0061796B" w:rsidRDefault="00593758" w:rsidP="00BB33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реалізації та умови зберігання продуктів,</w:t>
      </w:r>
    </w:p>
    <w:p w:rsidR="00593758" w:rsidRPr="0061796B" w:rsidRDefault="00593758" w:rsidP="00BB33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що швидко та особливо швидко псуються</w:t>
      </w:r>
    </w:p>
    <w:p w:rsidR="00BB333F" w:rsidRDefault="00BB333F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6345"/>
        <w:gridCol w:w="2321"/>
        <w:gridCol w:w="2322"/>
      </w:tblGrid>
      <w:tr w:rsidR="00BB333F" w:rsidTr="00BB333F">
        <w:tc>
          <w:tcPr>
            <w:tcW w:w="6345" w:type="dxa"/>
          </w:tcPr>
          <w:p w:rsidR="00BB333F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продукту</w:t>
            </w:r>
          </w:p>
        </w:tc>
        <w:tc>
          <w:tcPr>
            <w:tcW w:w="2321" w:type="dxa"/>
          </w:tcPr>
          <w:p w:rsidR="00BB333F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зберігання</w:t>
            </w:r>
          </w:p>
        </w:tc>
        <w:tc>
          <w:tcPr>
            <w:tcW w:w="2322" w:type="dxa"/>
          </w:tcPr>
          <w:p w:rsidR="00BB333F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Температура зберігання</w:t>
            </w:r>
          </w:p>
        </w:tc>
      </w:tr>
      <w:tr w:rsidR="00BB333F" w:rsidTr="00BB333F">
        <w:tc>
          <w:tcPr>
            <w:tcW w:w="6345" w:type="dxa"/>
          </w:tcPr>
          <w:p w:rsidR="00BB333F" w:rsidRDefault="00BB333F" w:rsidP="00BB3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М'ясні напівфабрикати великими шматками*</w:t>
            </w:r>
          </w:p>
        </w:tc>
        <w:tc>
          <w:tcPr>
            <w:tcW w:w="2321" w:type="dxa"/>
          </w:tcPr>
          <w:p w:rsidR="00BB333F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 більше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годин</w:t>
            </w:r>
          </w:p>
        </w:tc>
        <w:tc>
          <w:tcPr>
            <w:tcW w:w="2322" w:type="dxa"/>
          </w:tcPr>
          <w:p w:rsidR="00BB333F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+2 град </w:t>
            </w:r>
          </w:p>
          <w:p w:rsidR="00BB333F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+6 град</w:t>
            </w:r>
          </w:p>
        </w:tc>
      </w:tr>
      <w:tr w:rsidR="00BB333F" w:rsidTr="00BB333F">
        <w:tc>
          <w:tcPr>
            <w:tcW w:w="6345" w:type="dxa"/>
          </w:tcPr>
          <w:p w:rsidR="00BB333F" w:rsidRPr="0061796B" w:rsidRDefault="00BB333F" w:rsidP="00BB3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Печінка: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охолоджена</w:t>
            </w:r>
          </w:p>
          <w:p w:rsidR="00BB333F" w:rsidRDefault="00BB333F" w:rsidP="00CF7B3D">
            <w:pPr>
              <w:ind w:left="11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заморожена</w:t>
            </w:r>
          </w:p>
        </w:tc>
        <w:tc>
          <w:tcPr>
            <w:tcW w:w="2321" w:type="dxa"/>
          </w:tcPr>
          <w:p w:rsidR="00BB333F" w:rsidRPr="0061796B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години</w:t>
            </w:r>
          </w:p>
          <w:p w:rsidR="00BB333F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годин</w:t>
            </w:r>
          </w:p>
        </w:tc>
        <w:tc>
          <w:tcPr>
            <w:tcW w:w="2322" w:type="dxa"/>
          </w:tcPr>
          <w:p w:rsidR="00BB333F" w:rsidRPr="0061796B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  <w:p w:rsidR="00BB333F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BB333F" w:rsidTr="00BB333F">
        <w:tc>
          <w:tcPr>
            <w:tcW w:w="6345" w:type="dxa"/>
          </w:tcPr>
          <w:p w:rsidR="00BB333F" w:rsidRPr="0061796B" w:rsidRDefault="00BB333F" w:rsidP="00BB333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птиці: охолоджене</w:t>
            </w:r>
          </w:p>
          <w:p w:rsidR="00BB333F" w:rsidRDefault="00BB333F" w:rsidP="00CF7B3D">
            <w:pPr>
              <w:ind w:left="15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заморожене</w:t>
            </w:r>
          </w:p>
        </w:tc>
        <w:tc>
          <w:tcPr>
            <w:tcW w:w="2321" w:type="dxa"/>
          </w:tcPr>
          <w:p w:rsidR="00BB333F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годин</w:t>
            </w:r>
          </w:p>
          <w:p w:rsidR="00BB333F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години</w:t>
            </w:r>
          </w:p>
        </w:tc>
        <w:tc>
          <w:tcPr>
            <w:tcW w:w="2322" w:type="dxa"/>
          </w:tcPr>
          <w:p w:rsidR="00BB333F" w:rsidRPr="0061796B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  <w:p w:rsidR="00BB333F" w:rsidRDefault="00BB333F" w:rsidP="00BB33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BB333F" w:rsidTr="00BB333F">
        <w:tc>
          <w:tcPr>
            <w:tcW w:w="6345" w:type="dxa"/>
          </w:tcPr>
          <w:p w:rsidR="00CF7B3D" w:rsidRDefault="00CF7B3D" w:rsidP="00CF7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Ковбаси варені: вищого ґатунку</w:t>
            </w:r>
          </w:p>
          <w:p w:rsidR="00BB333F" w:rsidRDefault="00CF7B3D" w:rsidP="00CF7B3D">
            <w:pPr>
              <w:ind w:left="198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першого ґатунку</w:t>
            </w:r>
          </w:p>
        </w:tc>
        <w:tc>
          <w:tcPr>
            <w:tcW w:w="2321" w:type="dxa"/>
          </w:tcPr>
          <w:p w:rsidR="00CF7B3D" w:rsidRPr="0061796B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години</w:t>
            </w:r>
          </w:p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годин</w:t>
            </w:r>
          </w:p>
        </w:tc>
        <w:tc>
          <w:tcPr>
            <w:tcW w:w="2322" w:type="dxa"/>
          </w:tcPr>
          <w:p w:rsidR="00CF7B3D" w:rsidRPr="0061796B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BB333F" w:rsidTr="00BB333F">
        <w:tc>
          <w:tcPr>
            <w:tcW w:w="6345" w:type="dxa"/>
          </w:tcPr>
          <w:p w:rsidR="00BB333F" w:rsidRDefault="00CF7B3D" w:rsidP="00CF7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Сосиски, сардельки вищого і першого ґатунку</w:t>
            </w:r>
          </w:p>
        </w:tc>
        <w:tc>
          <w:tcPr>
            <w:tcW w:w="2321" w:type="dxa"/>
          </w:tcPr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годин</w:t>
            </w:r>
          </w:p>
        </w:tc>
        <w:tc>
          <w:tcPr>
            <w:tcW w:w="2322" w:type="dxa"/>
          </w:tcPr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BB333F" w:rsidTr="00BB333F">
        <w:tc>
          <w:tcPr>
            <w:tcW w:w="6345" w:type="dxa"/>
          </w:tcPr>
          <w:p w:rsidR="00BB333F" w:rsidRDefault="00CF7B3D" w:rsidP="00CF7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всіх найменувань охолоджена</w:t>
            </w:r>
          </w:p>
        </w:tc>
        <w:tc>
          <w:tcPr>
            <w:tcW w:w="2321" w:type="dxa"/>
          </w:tcPr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години</w:t>
            </w:r>
          </w:p>
        </w:tc>
        <w:tc>
          <w:tcPr>
            <w:tcW w:w="2322" w:type="dxa"/>
          </w:tcPr>
          <w:p w:rsidR="00CF7B3D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 град</w:t>
            </w:r>
          </w:p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-2 град</w:t>
            </w:r>
          </w:p>
        </w:tc>
      </w:tr>
      <w:tr w:rsidR="00BB333F" w:rsidTr="00BB333F">
        <w:tc>
          <w:tcPr>
            <w:tcW w:w="6345" w:type="dxa"/>
          </w:tcPr>
          <w:p w:rsidR="00BB333F" w:rsidRDefault="00CF7B3D" w:rsidP="00CF7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і рибні продукти всіх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найменувань морожені**</w:t>
            </w:r>
          </w:p>
        </w:tc>
        <w:tc>
          <w:tcPr>
            <w:tcW w:w="2321" w:type="dxa"/>
          </w:tcPr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 годин</w:t>
            </w:r>
          </w:p>
        </w:tc>
        <w:tc>
          <w:tcPr>
            <w:tcW w:w="2322" w:type="dxa"/>
          </w:tcPr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BB333F" w:rsidTr="00BB333F">
        <w:tc>
          <w:tcPr>
            <w:tcW w:w="6345" w:type="dxa"/>
          </w:tcPr>
          <w:p w:rsidR="00BB333F" w:rsidRDefault="00CF7B3D" w:rsidP="00CF7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пастеризоване, вершки, ацидофілін***</w:t>
            </w:r>
          </w:p>
        </w:tc>
        <w:tc>
          <w:tcPr>
            <w:tcW w:w="2321" w:type="dxa"/>
          </w:tcPr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годин</w:t>
            </w:r>
          </w:p>
        </w:tc>
        <w:tc>
          <w:tcPr>
            <w:tcW w:w="2322" w:type="dxa"/>
          </w:tcPr>
          <w:p w:rsidR="00CF7B3D" w:rsidRPr="0061796B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+2 град</w:t>
            </w:r>
          </w:p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+6 град</w:t>
            </w:r>
          </w:p>
        </w:tc>
      </w:tr>
      <w:tr w:rsidR="00BB333F" w:rsidTr="00BB333F">
        <w:tc>
          <w:tcPr>
            <w:tcW w:w="6345" w:type="dxa"/>
          </w:tcPr>
          <w:p w:rsidR="00BB333F" w:rsidRDefault="00CF7B3D" w:rsidP="00CF7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Кефір</w:t>
            </w:r>
          </w:p>
        </w:tc>
        <w:tc>
          <w:tcPr>
            <w:tcW w:w="2321" w:type="dxa"/>
          </w:tcPr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годин</w:t>
            </w:r>
          </w:p>
        </w:tc>
        <w:tc>
          <w:tcPr>
            <w:tcW w:w="2322" w:type="dxa"/>
          </w:tcPr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BB333F" w:rsidTr="00BB333F">
        <w:tc>
          <w:tcPr>
            <w:tcW w:w="6345" w:type="dxa"/>
          </w:tcPr>
          <w:p w:rsidR="00BB333F" w:rsidRDefault="00CF7B3D" w:rsidP="00CF7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Сметана (фляжна)</w:t>
            </w:r>
          </w:p>
        </w:tc>
        <w:tc>
          <w:tcPr>
            <w:tcW w:w="2321" w:type="dxa"/>
          </w:tcPr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 години</w:t>
            </w:r>
          </w:p>
        </w:tc>
        <w:tc>
          <w:tcPr>
            <w:tcW w:w="2322" w:type="dxa"/>
          </w:tcPr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BB333F" w:rsidTr="00BB333F">
        <w:tc>
          <w:tcPr>
            <w:tcW w:w="6345" w:type="dxa"/>
          </w:tcPr>
          <w:p w:rsidR="00BB333F" w:rsidRDefault="00CF7B3D" w:rsidP="00CF7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Сметана фасована</w:t>
            </w:r>
          </w:p>
        </w:tc>
        <w:tc>
          <w:tcPr>
            <w:tcW w:w="2321" w:type="dxa"/>
          </w:tcPr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з терміном на упаковці</w:t>
            </w:r>
          </w:p>
        </w:tc>
        <w:tc>
          <w:tcPr>
            <w:tcW w:w="2322" w:type="dxa"/>
          </w:tcPr>
          <w:p w:rsidR="00CF7B3D" w:rsidRPr="0061796B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0 град</w:t>
            </w:r>
          </w:p>
          <w:p w:rsidR="00BB333F" w:rsidRDefault="00CF7B3D" w:rsidP="00CF7B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-2 град</w:t>
            </w:r>
          </w:p>
        </w:tc>
      </w:tr>
      <w:tr w:rsidR="00CF7B3D" w:rsidTr="00BB333F">
        <w:tc>
          <w:tcPr>
            <w:tcW w:w="6345" w:type="dxa"/>
          </w:tcPr>
          <w:p w:rsidR="00CF7B3D" w:rsidRPr="0061796B" w:rsidRDefault="00CF7B3D" w:rsidP="00CF7B3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жирний і напівжирний</w:t>
            </w:r>
          </w:p>
        </w:tc>
        <w:tc>
          <w:tcPr>
            <w:tcW w:w="2321" w:type="dxa"/>
          </w:tcPr>
          <w:p w:rsidR="00CF7B3D" w:rsidRPr="0061796B" w:rsidRDefault="00CF7B3D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 годин</w:t>
            </w:r>
          </w:p>
        </w:tc>
        <w:tc>
          <w:tcPr>
            <w:tcW w:w="2322" w:type="dxa"/>
          </w:tcPr>
          <w:p w:rsidR="00CF7B3D" w:rsidRDefault="00CF7B3D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CF7B3D" w:rsidTr="00BB333F">
        <w:tc>
          <w:tcPr>
            <w:tcW w:w="6345" w:type="dxa"/>
          </w:tcPr>
          <w:p w:rsidR="00CF7B3D" w:rsidRPr="0061796B" w:rsidRDefault="008E6249" w:rsidP="008E6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 вершкове (брусочками)****</w:t>
            </w:r>
          </w:p>
        </w:tc>
        <w:tc>
          <w:tcPr>
            <w:tcW w:w="2321" w:type="dxa"/>
          </w:tcPr>
          <w:p w:rsidR="00CF7B3D" w:rsidRPr="0061796B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годин</w:t>
            </w:r>
          </w:p>
        </w:tc>
        <w:tc>
          <w:tcPr>
            <w:tcW w:w="2322" w:type="dxa"/>
          </w:tcPr>
          <w:p w:rsidR="00CF7B3D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CF7B3D" w:rsidTr="00BB333F">
        <w:tc>
          <w:tcPr>
            <w:tcW w:w="6345" w:type="dxa"/>
          </w:tcPr>
          <w:p w:rsidR="00CF7B3D" w:rsidRPr="0061796B" w:rsidRDefault="008E6249" w:rsidP="008E6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Яйця</w:t>
            </w:r>
          </w:p>
        </w:tc>
        <w:tc>
          <w:tcPr>
            <w:tcW w:w="2321" w:type="dxa"/>
          </w:tcPr>
          <w:p w:rsidR="00CF7B3D" w:rsidRPr="0061796B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 добу</w:t>
            </w:r>
          </w:p>
        </w:tc>
        <w:tc>
          <w:tcPr>
            <w:tcW w:w="2322" w:type="dxa"/>
          </w:tcPr>
          <w:p w:rsidR="00CF7B3D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CF7B3D" w:rsidTr="00BB333F">
        <w:tc>
          <w:tcPr>
            <w:tcW w:w="6345" w:type="dxa"/>
          </w:tcPr>
          <w:p w:rsidR="00CF7B3D" w:rsidRPr="0061796B" w:rsidRDefault="008E6249" w:rsidP="008E6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Продукція дитячих молочних кухонь</w:t>
            </w:r>
          </w:p>
        </w:tc>
        <w:tc>
          <w:tcPr>
            <w:tcW w:w="2321" w:type="dxa"/>
          </w:tcPr>
          <w:p w:rsidR="00CF7B3D" w:rsidRPr="0061796B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години</w:t>
            </w:r>
          </w:p>
        </w:tc>
        <w:tc>
          <w:tcPr>
            <w:tcW w:w="2322" w:type="dxa"/>
          </w:tcPr>
          <w:p w:rsidR="00CF7B3D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8E6249" w:rsidTr="00BB333F">
        <w:tc>
          <w:tcPr>
            <w:tcW w:w="6345" w:type="dxa"/>
          </w:tcPr>
          <w:p w:rsidR="008E6249" w:rsidRPr="0061796B" w:rsidRDefault="008E6249" w:rsidP="008E6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білокачанна свіжа зачищена</w:t>
            </w:r>
          </w:p>
        </w:tc>
        <w:tc>
          <w:tcPr>
            <w:tcW w:w="2321" w:type="dxa"/>
          </w:tcPr>
          <w:p w:rsidR="008E6249" w:rsidRPr="0061796B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 годин</w:t>
            </w:r>
          </w:p>
        </w:tc>
        <w:tc>
          <w:tcPr>
            <w:tcW w:w="2322" w:type="dxa"/>
          </w:tcPr>
          <w:p w:rsidR="008E6249" w:rsidRPr="0061796B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 +2 град</w:t>
            </w:r>
          </w:p>
          <w:p w:rsidR="008E6249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+6 град</w:t>
            </w:r>
          </w:p>
        </w:tc>
      </w:tr>
      <w:tr w:rsidR="008E6249" w:rsidTr="00BB333F">
        <w:tc>
          <w:tcPr>
            <w:tcW w:w="6345" w:type="dxa"/>
          </w:tcPr>
          <w:p w:rsidR="008E6249" w:rsidRDefault="008E6249" w:rsidP="008E6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Петрушка, селера оброблені (напівфабрикат):</w:t>
            </w:r>
          </w:p>
          <w:p w:rsidR="008E6249" w:rsidRDefault="008E6249" w:rsidP="008E6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елень</w:t>
            </w:r>
          </w:p>
          <w:p w:rsidR="008E6249" w:rsidRPr="0061796B" w:rsidRDefault="008E6249" w:rsidP="008E6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</w:t>
            </w:r>
          </w:p>
        </w:tc>
        <w:tc>
          <w:tcPr>
            <w:tcW w:w="2321" w:type="dxa"/>
          </w:tcPr>
          <w:p w:rsidR="008E6249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249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годин</w:t>
            </w:r>
          </w:p>
          <w:p w:rsidR="008E6249" w:rsidRPr="0061796B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години</w:t>
            </w:r>
          </w:p>
        </w:tc>
        <w:tc>
          <w:tcPr>
            <w:tcW w:w="2322" w:type="dxa"/>
          </w:tcPr>
          <w:p w:rsidR="008E6249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E6249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  <w:p w:rsidR="008E6249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8E6249" w:rsidTr="00BB333F">
        <w:tc>
          <w:tcPr>
            <w:tcW w:w="6345" w:type="dxa"/>
          </w:tcPr>
          <w:p w:rsidR="008E6249" w:rsidRPr="0061796B" w:rsidRDefault="008E6249" w:rsidP="008E6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 зелена оброблена</w:t>
            </w:r>
          </w:p>
        </w:tc>
        <w:tc>
          <w:tcPr>
            <w:tcW w:w="2321" w:type="dxa"/>
          </w:tcPr>
          <w:p w:rsidR="008E6249" w:rsidRPr="0061796B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години</w:t>
            </w:r>
          </w:p>
        </w:tc>
        <w:tc>
          <w:tcPr>
            <w:tcW w:w="2322" w:type="dxa"/>
          </w:tcPr>
          <w:p w:rsidR="008E6249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8E6249" w:rsidTr="00BB333F">
        <w:tc>
          <w:tcPr>
            <w:tcW w:w="6345" w:type="dxa"/>
          </w:tcPr>
          <w:p w:rsidR="008E6249" w:rsidRPr="0061796B" w:rsidRDefault="008E6249" w:rsidP="008E6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Кріп оброблений</w:t>
            </w:r>
          </w:p>
        </w:tc>
        <w:tc>
          <w:tcPr>
            <w:tcW w:w="2321" w:type="dxa"/>
          </w:tcPr>
          <w:p w:rsidR="008E6249" w:rsidRPr="0061796B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 годин</w:t>
            </w:r>
          </w:p>
        </w:tc>
        <w:tc>
          <w:tcPr>
            <w:tcW w:w="2322" w:type="dxa"/>
          </w:tcPr>
          <w:p w:rsidR="008E6249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  <w:tr w:rsidR="008E6249" w:rsidTr="00BB333F">
        <w:tc>
          <w:tcPr>
            <w:tcW w:w="6345" w:type="dxa"/>
          </w:tcPr>
          <w:p w:rsidR="008E6249" w:rsidRPr="0061796B" w:rsidRDefault="008E6249" w:rsidP="008E62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відварені неочищені</w:t>
            </w:r>
          </w:p>
        </w:tc>
        <w:tc>
          <w:tcPr>
            <w:tcW w:w="2321" w:type="dxa"/>
          </w:tcPr>
          <w:p w:rsidR="008E6249" w:rsidRPr="0061796B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годин</w:t>
            </w:r>
          </w:p>
        </w:tc>
        <w:tc>
          <w:tcPr>
            <w:tcW w:w="2322" w:type="dxa"/>
          </w:tcPr>
          <w:p w:rsidR="008E6249" w:rsidRDefault="008E6249" w:rsidP="008E624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-"-</w:t>
            </w:r>
          </w:p>
        </w:tc>
      </w:tr>
    </w:tbl>
    <w:p w:rsidR="00F34334" w:rsidRDefault="00F34334" w:rsidP="00A9462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8E6249" w:rsidRDefault="00593758" w:rsidP="00A9462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* Морожене м'ясо зберігають у низькотемпературних холодильних шафа</w:t>
      </w:r>
      <w:r w:rsidR="008E6249">
        <w:rPr>
          <w:rFonts w:ascii="Times New Roman" w:hAnsi="Times New Roman" w:cs="Times New Roman"/>
          <w:sz w:val="28"/>
          <w:szCs w:val="28"/>
          <w:lang w:val="uk-UA"/>
        </w:rPr>
        <w:t xml:space="preserve">х або у морозильних камерах при t град. нижче 0 град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С - до 5 діб.</w:t>
      </w:r>
    </w:p>
    <w:p w:rsidR="008E6249" w:rsidRDefault="00593758" w:rsidP="00A9462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** Морожену рибу зберігають у низькотемпературних холодильних шафах або у м</w:t>
      </w:r>
      <w:r w:rsidR="008E6249">
        <w:rPr>
          <w:rFonts w:ascii="Times New Roman" w:hAnsi="Times New Roman" w:cs="Times New Roman"/>
          <w:sz w:val="28"/>
          <w:szCs w:val="28"/>
          <w:lang w:val="uk-UA"/>
        </w:rPr>
        <w:t xml:space="preserve">орозильних камерах при t град. - 4 град.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- 6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град.С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до 14 діб.</w:t>
      </w:r>
    </w:p>
    <w:p w:rsidR="008E6249" w:rsidRDefault="00593758" w:rsidP="00A9462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*** Молоко тривалого терміну з</w:t>
      </w:r>
      <w:r w:rsidR="008E6249">
        <w:rPr>
          <w:rFonts w:ascii="Times New Roman" w:hAnsi="Times New Roman" w:cs="Times New Roman"/>
          <w:sz w:val="28"/>
          <w:szCs w:val="28"/>
          <w:lang w:val="uk-UA"/>
        </w:rPr>
        <w:t xml:space="preserve">берігання у пакетах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зберігають відповідно до умов і термінів зберігання, які вказано на упаковці.</w:t>
      </w:r>
    </w:p>
    <w:p w:rsidR="00593758" w:rsidRPr="0061796B" w:rsidRDefault="008E6249" w:rsidP="00A9462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**** Масло вершкове (упаковка) - згідно з терміном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та умовами, які вказано на упаковці. </w:t>
      </w:r>
    </w:p>
    <w:p w:rsidR="00A9462E" w:rsidRDefault="00A9462E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дошкільної освіти</w:t>
      </w:r>
      <w:r w:rsidR="008E624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A9462E" w:rsidRDefault="00A9462E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A9462E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санітарно-епідеміологічного нагляду</w:t>
      </w:r>
      <w:r w:rsidR="00A946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46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46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46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462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9462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593758" w:rsidRPr="0061796B" w:rsidRDefault="00A9462E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08725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5</w:t>
      </w:r>
    </w:p>
    <w:p w:rsidR="00593758" w:rsidRPr="0061796B" w:rsidRDefault="00593758" w:rsidP="0008725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1.20 Інструкції</w:t>
      </w:r>
    </w:p>
    <w:p w:rsidR="00593758" w:rsidRPr="0061796B" w:rsidRDefault="00593758" w:rsidP="0008725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593758" w:rsidRPr="0061796B" w:rsidRDefault="00593758" w:rsidP="0008725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Керівник дошкільного</w:t>
      </w:r>
    </w:p>
    <w:p w:rsidR="00593758" w:rsidRPr="0061796B" w:rsidRDefault="00593758" w:rsidP="0008725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навчального закладу</w:t>
      </w:r>
    </w:p>
    <w:p w:rsidR="00593758" w:rsidRPr="0061796B" w:rsidRDefault="00593758" w:rsidP="0008725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М.П.__________ підпис</w:t>
      </w:r>
    </w:p>
    <w:p w:rsidR="00593758" w:rsidRPr="0061796B" w:rsidRDefault="00593758" w:rsidP="00087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КАРТКА-РОЗКЛАД СТРАВИ</w:t>
      </w:r>
    </w:p>
    <w:p w:rsidR="00593758" w:rsidRDefault="00593758" w:rsidP="00087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(для картотеки страв)</w:t>
      </w:r>
    </w:p>
    <w:tbl>
      <w:tblPr>
        <w:tblStyle w:val="a3"/>
        <w:tblW w:w="0" w:type="auto"/>
        <w:tblLook w:val="04A0"/>
      </w:tblPr>
      <w:tblGrid>
        <w:gridCol w:w="2168"/>
        <w:gridCol w:w="1558"/>
        <w:gridCol w:w="1553"/>
        <w:gridCol w:w="1135"/>
        <w:gridCol w:w="1135"/>
        <w:gridCol w:w="1258"/>
        <w:gridCol w:w="2181"/>
      </w:tblGrid>
      <w:tr w:rsidR="009E4788" w:rsidTr="00F34334">
        <w:tc>
          <w:tcPr>
            <w:tcW w:w="10988" w:type="dxa"/>
            <w:gridSpan w:val="7"/>
          </w:tcPr>
          <w:p w:rsidR="009E4788" w:rsidRDefault="009E4788" w:rsidP="009E47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страви</w:t>
            </w:r>
          </w:p>
        </w:tc>
      </w:tr>
      <w:tr w:rsidR="0008725B" w:rsidTr="0008725B">
        <w:tc>
          <w:tcPr>
            <w:tcW w:w="2197" w:type="dxa"/>
            <w:vMerge w:val="restart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</w:tc>
        <w:tc>
          <w:tcPr>
            <w:tcW w:w="1578" w:type="dxa"/>
            <w:vMerge w:val="restart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брутто</w:t>
            </w:r>
          </w:p>
        </w:tc>
        <w:tc>
          <w:tcPr>
            <w:tcW w:w="1578" w:type="dxa"/>
            <w:vMerge w:val="restart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нетто</w:t>
            </w:r>
          </w:p>
        </w:tc>
        <w:tc>
          <w:tcPr>
            <w:tcW w:w="3437" w:type="dxa"/>
            <w:gridSpan w:val="3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Хімічний склад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98" w:type="dxa"/>
            <w:vMerge w:val="restart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Енергетична цінність</w:t>
            </w:r>
          </w:p>
        </w:tc>
      </w:tr>
      <w:tr w:rsidR="0008725B" w:rsidTr="0008725B">
        <w:tc>
          <w:tcPr>
            <w:tcW w:w="2197" w:type="dxa"/>
            <w:vMerge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  <w:vMerge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  <w:vMerge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</w:tcPr>
          <w:p w:rsidR="0008725B" w:rsidRDefault="0008725B" w:rsidP="0008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білки</w:t>
            </w:r>
          </w:p>
        </w:tc>
        <w:tc>
          <w:tcPr>
            <w:tcW w:w="1146" w:type="dxa"/>
          </w:tcPr>
          <w:p w:rsidR="0008725B" w:rsidRDefault="0008725B" w:rsidP="0008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жири</w:t>
            </w:r>
          </w:p>
        </w:tc>
        <w:tc>
          <w:tcPr>
            <w:tcW w:w="1146" w:type="dxa"/>
          </w:tcPr>
          <w:p w:rsidR="0008725B" w:rsidRPr="0008725B" w:rsidRDefault="0008725B" w:rsidP="00A946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872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вуглеводи</w:t>
            </w:r>
          </w:p>
        </w:tc>
        <w:tc>
          <w:tcPr>
            <w:tcW w:w="2198" w:type="dxa"/>
            <w:vMerge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25B" w:rsidTr="0008725B">
        <w:tc>
          <w:tcPr>
            <w:tcW w:w="2197" w:type="dxa"/>
          </w:tcPr>
          <w:p w:rsidR="0008725B" w:rsidRDefault="0008725B" w:rsidP="00087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57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25B" w:rsidTr="0008725B">
        <w:tc>
          <w:tcPr>
            <w:tcW w:w="2197" w:type="dxa"/>
          </w:tcPr>
          <w:p w:rsidR="0008725B" w:rsidRDefault="0008725B" w:rsidP="00087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25B" w:rsidTr="0008725B">
        <w:tc>
          <w:tcPr>
            <w:tcW w:w="2197" w:type="dxa"/>
          </w:tcPr>
          <w:p w:rsidR="0008725B" w:rsidRDefault="0008725B" w:rsidP="00087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тощо</w:t>
            </w:r>
          </w:p>
        </w:tc>
        <w:tc>
          <w:tcPr>
            <w:tcW w:w="157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25B" w:rsidTr="0008725B">
        <w:tc>
          <w:tcPr>
            <w:tcW w:w="2197" w:type="dxa"/>
          </w:tcPr>
          <w:p w:rsidR="0008725B" w:rsidRDefault="0008725B" w:rsidP="00087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25B" w:rsidTr="0008725B">
        <w:tc>
          <w:tcPr>
            <w:tcW w:w="2197" w:type="dxa"/>
          </w:tcPr>
          <w:p w:rsidR="0008725B" w:rsidRDefault="0008725B" w:rsidP="00087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страви:</w:t>
            </w:r>
          </w:p>
        </w:tc>
        <w:tc>
          <w:tcPr>
            <w:tcW w:w="157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8725B" w:rsidTr="0008725B">
        <w:tc>
          <w:tcPr>
            <w:tcW w:w="2197" w:type="dxa"/>
          </w:tcPr>
          <w:p w:rsidR="0008725B" w:rsidRDefault="0008725B" w:rsidP="000872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5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46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98" w:type="dxa"/>
          </w:tcPr>
          <w:p w:rsidR="0008725B" w:rsidRDefault="0008725B" w:rsidP="00A946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8725B" w:rsidRDefault="0008725B" w:rsidP="0008725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08725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Технологія приготування страви: </w:t>
      </w:r>
    </w:p>
    <w:p w:rsidR="0008725B" w:rsidRDefault="0008725B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дошкільної освіти</w:t>
      </w:r>
      <w:r w:rsidR="0008725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08725B" w:rsidRDefault="0008725B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8725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державного</w:t>
      </w:r>
    </w:p>
    <w:p w:rsidR="0008725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  <w:r w:rsidR="000872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72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72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72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725B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8725B">
        <w:rPr>
          <w:rFonts w:ascii="Times New Roman" w:hAnsi="Times New Roman" w:cs="Times New Roman"/>
          <w:sz w:val="28"/>
          <w:szCs w:val="28"/>
          <w:lang w:val="uk-UA"/>
        </w:rPr>
        <w:tab/>
        <w:t>А.М.Пономаренко</w:t>
      </w:r>
    </w:p>
    <w:p w:rsidR="00593758" w:rsidRPr="0061796B" w:rsidRDefault="0008725B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B34E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6</w:t>
      </w:r>
    </w:p>
    <w:p w:rsidR="00593758" w:rsidRPr="0061796B" w:rsidRDefault="00593758" w:rsidP="00B34E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Інструкції з організації</w:t>
      </w:r>
    </w:p>
    <w:p w:rsidR="00593758" w:rsidRPr="0061796B" w:rsidRDefault="00593758" w:rsidP="00B34E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харчування дітей</w:t>
      </w:r>
    </w:p>
    <w:p w:rsidR="00593758" w:rsidRPr="0061796B" w:rsidRDefault="00593758" w:rsidP="00B34E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у дошкільних навчальних</w:t>
      </w:r>
    </w:p>
    <w:p w:rsidR="00593758" w:rsidRPr="0061796B" w:rsidRDefault="00593758" w:rsidP="00B34E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</w:p>
    <w:p w:rsidR="00593758" w:rsidRPr="0061796B" w:rsidRDefault="00593758" w:rsidP="00087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ПИТОМА ВАГА</w:t>
      </w:r>
    </w:p>
    <w:p w:rsidR="00593758" w:rsidRPr="0061796B" w:rsidRDefault="00593758" w:rsidP="00087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неїстівної частини харчових продуктів</w:t>
      </w:r>
    </w:p>
    <w:p w:rsidR="00593758" w:rsidRDefault="00593758" w:rsidP="00087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при їх холодній кулінарній обробці</w:t>
      </w:r>
    </w:p>
    <w:tbl>
      <w:tblPr>
        <w:tblStyle w:val="a3"/>
        <w:tblW w:w="0" w:type="auto"/>
        <w:tblLook w:val="04A0"/>
      </w:tblPr>
      <w:tblGrid>
        <w:gridCol w:w="5494"/>
        <w:gridCol w:w="5494"/>
      </w:tblGrid>
      <w:tr w:rsidR="00305673" w:rsidTr="00305673">
        <w:tc>
          <w:tcPr>
            <w:tcW w:w="5494" w:type="dxa"/>
          </w:tcPr>
          <w:p w:rsidR="00305673" w:rsidRDefault="00305673" w:rsidP="00305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</w:tc>
        <w:tc>
          <w:tcPr>
            <w:tcW w:w="5494" w:type="dxa"/>
          </w:tcPr>
          <w:p w:rsidR="00305673" w:rsidRDefault="00305673" w:rsidP="00305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Неїстівна частина</w:t>
            </w:r>
          </w:p>
          <w:p w:rsidR="00305673" w:rsidRDefault="00305673" w:rsidP="00305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(% загальної товарної маси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продукту)</w:t>
            </w:r>
          </w:p>
        </w:tc>
      </w:tr>
      <w:tr w:rsidR="00305673" w:rsidTr="00305673">
        <w:tc>
          <w:tcPr>
            <w:tcW w:w="5494" w:type="dxa"/>
          </w:tcPr>
          <w:p w:rsidR="00305673" w:rsidRDefault="00305673" w:rsidP="00305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Крупи</w:t>
            </w:r>
          </w:p>
        </w:tc>
        <w:tc>
          <w:tcPr>
            <w:tcW w:w="5494" w:type="dxa"/>
          </w:tcPr>
          <w:p w:rsidR="00305673" w:rsidRDefault="00305673" w:rsidP="00305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305673" w:rsidTr="00305673">
        <w:tc>
          <w:tcPr>
            <w:tcW w:w="5494" w:type="dxa"/>
          </w:tcPr>
          <w:p w:rsidR="00305673" w:rsidRDefault="00305673" w:rsidP="00305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Бобові</w:t>
            </w:r>
          </w:p>
        </w:tc>
        <w:tc>
          <w:tcPr>
            <w:tcW w:w="5494" w:type="dxa"/>
          </w:tcPr>
          <w:p w:rsidR="00305673" w:rsidRDefault="00305673" w:rsidP="0030567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305673" w:rsidTr="00305673">
        <w:tc>
          <w:tcPr>
            <w:tcW w:w="5494" w:type="dxa"/>
          </w:tcPr>
          <w:p w:rsidR="00305673" w:rsidRDefault="00305673" w:rsidP="00305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5494" w:type="dxa"/>
          </w:tcPr>
          <w:p w:rsidR="00305673" w:rsidRPr="0061796B" w:rsidRDefault="00305673" w:rsidP="00305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01.08 по 30.10 - 25</w:t>
            </w:r>
          </w:p>
          <w:p w:rsidR="00305673" w:rsidRPr="0061796B" w:rsidRDefault="00305673" w:rsidP="00305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31.10 по 31.12 -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305673" w:rsidRPr="0061796B" w:rsidRDefault="00305673" w:rsidP="00305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01.01 по 28.02 - 35</w:t>
            </w:r>
          </w:p>
          <w:p w:rsidR="00305673" w:rsidRDefault="00305673" w:rsidP="00305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29.02 по 01.08 - 40</w:t>
            </w:r>
          </w:p>
        </w:tc>
      </w:tr>
      <w:tr w:rsidR="00305673" w:rsidTr="00305673">
        <w:tc>
          <w:tcPr>
            <w:tcW w:w="5494" w:type="dxa"/>
          </w:tcPr>
          <w:p w:rsidR="00305673" w:rsidRDefault="00305673" w:rsidP="00305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Буряк, морква</w:t>
            </w:r>
          </w:p>
        </w:tc>
        <w:tc>
          <w:tcPr>
            <w:tcW w:w="5494" w:type="dxa"/>
          </w:tcPr>
          <w:p w:rsidR="00305673" w:rsidRPr="0061796B" w:rsidRDefault="00305673" w:rsidP="00305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01.01 - 20</w:t>
            </w:r>
          </w:p>
          <w:p w:rsidR="00305673" w:rsidRDefault="00305673" w:rsidP="0030567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01.01 - 25</w:t>
            </w:r>
          </w:p>
        </w:tc>
      </w:tr>
      <w:tr w:rsidR="001E3CA2" w:rsidTr="00F34334">
        <w:trPr>
          <w:trHeight w:val="4890"/>
        </w:trPr>
        <w:tc>
          <w:tcPr>
            <w:tcW w:w="5494" w:type="dxa"/>
          </w:tcPr>
          <w:p w:rsidR="001E3CA2" w:rsidRDefault="001E3CA2" w:rsidP="00B34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 свіжі:</w:t>
            </w:r>
          </w:p>
          <w:p w:rsidR="001E3CA2" w:rsidRDefault="001E3CA2" w:rsidP="00B34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аклажани</w:t>
            </w:r>
          </w:p>
          <w:p w:rsidR="001E3CA2" w:rsidRDefault="001E3CA2" w:rsidP="00B34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 ріпчаста</w:t>
            </w:r>
          </w:p>
          <w:p w:rsidR="001E3CA2" w:rsidRDefault="001E3CA2" w:rsidP="00B34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часник</w:t>
            </w:r>
          </w:p>
          <w:p w:rsidR="001E3CA2" w:rsidRDefault="001E3CA2" w:rsidP="00B34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кабачки, перець солодкий, капуста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цвітна, корінь </w:t>
            </w:r>
            <w:proofErr w:type="spellStart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пертушки</w:t>
            </w:r>
            <w:proofErr w:type="spellEnd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ревінь черешковий</w:t>
            </w:r>
          </w:p>
          <w:p w:rsidR="001E3CA2" w:rsidRDefault="001E3CA2" w:rsidP="00B34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білокачанна, цибуля зелена, петрушка</w:t>
            </w:r>
          </w:p>
          <w:p w:rsidR="001E3CA2" w:rsidRDefault="001E3CA2" w:rsidP="00B34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зелень, салат, щавель, редис</w:t>
            </w:r>
          </w:p>
          <w:p w:rsidR="001E3CA2" w:rsidRDefault="001E3CA2" w:rsidP="00B34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корінь селери</w:t>
            </w:r>
          </w:p>
          <w:p w:rsidR="001E3CA2" w:rsidRDefault="001E3CA2" w:rsidP="00B34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гарбуз </w:t>
            </w:r>
          </w:p>
          <w:p w:rsidR="001E3CA2" w:rsidRDefault="001E3CA2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кавун</w:t>
            </w:r>
          </w:p>
          <w:p w:rsidR="001E3CA2" w:rsidRDefault="001E3CA2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диня</w:t>
            </w:r>
          </w:p>
          <w:p w:rsidR="001E3CA2" w:rsidRDefault="001E3CA2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помідори (ґрунтові, парникові)</w:t>
            </w:r>
          </w:p>
          <w:p w:rsidR="001E3CA2" w:rsidRDefault="001E3CA2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 (ґрунтові, парникові)</w:t>
            </w:r>
          </w:p>
        </w:tc>
        <w:tc>
          <w:tcPr>
            <w:tcW w:w="5494" w:type="dxa"/>
          </w:tcPr>
          <w:p w:rsidR="001E3CA2" w:rsidRDefault="001E3CA2" w:rsidP="0008725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CA2" w:rsidRDefault="001E3CA2" w:rsidP="00B3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1E3CA2" w:rsidRDefault="001E3CA2" w:rsidP="00B3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1E3CA2" w:rsidRDefault="001E3CA2" w:rsidP="00B3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  <w:p w:rsidR="001E3CA2" w:rsidRDefault="001E3CA2" w:rsidP="00B3446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CA2" w:rsidRDefault="001E3CA2" w:rsidP="00B3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1E3CA2" w:rsidRDefault="001E3CA2" w:rsidP="00B3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CA2" w:rsidRDefault="001E3CA2" w:rsidP="00B3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1E3CA2" w:rsidRDefault="001E3CA2" w:rsidP="00B3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1E3CA2" w:rsidRDefault="001E3CA2" w:rsidP="00B3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1E3CA2" w:rsidRDefault="001E3CA2" w:rsidP="00B344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  <w:p w:rsidR="001E3CA2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40 </w:t>
            </w:r>
          </w:p>
          <w:p w:rsidR="001E3CA2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36 </w:t>
            </w:r>
          </w:p>
          <w:p w:rsidR="001E3CA2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</w:t>
            </w:r>
          </w:p>
          <w:p w:rsidR="001E3CA2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 </w:t>
            </w:r>
          </w:p>
        </w:tc>
      </w:tr>
      <w:tr w:rsidR="001E3CA2" w:rsidTr="00305673">
        <w:tc>
          <w:tcPr>
            <w:tcW w:w="5494" w:type="dxa"/>
          </w:tcPr>
          <w:p w:rsidR="001E3CA2" w:rsidRDefault="001E3CA2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Огірки, помідори квашені</w:t>
            </w:r>
          </w:p>
        </w:tc>
        <w:tc>
          <w:tcPr>
            <w:tcW w:w="5494" w:type="dxa"/>
          </w:tcPr>
          <w:p w:rsidR="001E3CA2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 </w:t>
            </w:r>
          </w:p>
        </w:tc>
      </w:tr>
      <w:tr w:rsidR="001E3CA2" w:rsidTr="00305673">
        <w:tc>
          <w:tcPr>
            <w:tcW w:w="5494" w:type="dxa"/>
          </w:tcPr>
          <w:p w:rsidR="001E3CA2" w:rsidRDefault="001E3CA2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Капуста квашена </w:t>
            </w:r>
          </w:p>
        </w:tc>
        <w:tc>
          <w:tcPr>
            <w:tcW w:w="5494" w:type="dxa"/>
          </w:tcPr>
          <w:p w:rsidR="001E3CA2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</w:tr>
      <w:tr w:rsidR="001E3CA2" w:rsidTr="00305673">
        <w:tc>
          <w:tcPr>
            <w:tcW w:w="5494" w:type="dxa"/>
          </w:tcPr>
          <w:p w:rsidR="001E3CA2" w:rsidRDefault="001E3CA2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Горошок зелений консервований </w:t>
            </w:r>
          </w:p>
        </w:tc>
        <w:tc>
          <w:tcPr>
            <w:tcW w:w="5494" w:type="dxa"/>
          </w:tcPr>
          <w:p w:rsidR="001E3CA2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35 </w:t>
            </w:r>
          </w:p>
        </w:tc>
      </w:tr>
      <w:tr w:rsidR="001E3CA2" w:rsidTr="00305673">
        <w:tc>
          <w:tcPr>
            <w:tcW w:w="5494" w:type="dxa"/>
          </w:tcPr>
          <w:p w:rsidR="001E3CA2" w:rsidRDefault="001E3CA2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 свіжі (у середньому)</w:t>
            </w:r>
          </w:p>
        </w:tc>
        <w:tc>
          <w:tcPr>
            <w:tcW w:w="5494" w:type="dxa"/>
          </w:tcPr>
          <w:p w:rsidR="001E3CA2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12 </w:t>
            </w:r>
          </w:p>
        </w:tc>
      </w:tr>
      <w:tr w:rsidR="001E3CA2" w:rsidTr="00305673">
        <w:tc>
          <w:tcPr>
            <w:tcW w:w="5494" w:type="dxa"/>
          </w:tcPr>
          <w:p w:rsidR="001E3CA2" w:rsidRDefault="001E3CA2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Цитрусові (у середньому)</w:t>
            </w:r>
          </w:p>
        </w:tc>
        <w:tc>
          <w:tcPr>
            <w:tcW w:w="5494" w:type="dxa"/>
          </w:tcPr>
          <w:p w:rsidR="001E3CA2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30-40 </w:t>
            </w:r>
          </w:p>
        </w:tc>
      </w:tr>
      <w:tr w:rsidR="001E3CA2" w:rsidTr="00305673">
        <w:tc>
          <w:tcPr>
            <w:tcW w:w="5494" w:type="dxa"/>
          </w:tcPr>
          <w:p w:rsidR="001E3CA2" w:rsidRDefault="001E3CA2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Банани </w:t>
            </w:r>
          </w:p>
        </w:tc>
        <w:tc>
          <w:tcPr>
            <w:tcW w:w="5494" w:type="dxa"/>
          </w:tcPr>
          <w:p w:rsidR="001E3CA2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30 </w:t>
            </w:r>
          </w:p>
        </w:tc>
      </w:tr>
      <w:tr w:rsidR="001E3CA2" w:rsidTr="00305673">
        <w:tc>
          <w:tcPr>
            <w:tcW w:w="5494" w:type="dxa"/>
          </w:tcPr>
          <w:p w:rsidR="001E3CA2" w:rsidRPr="0061796B" w:rsidRDefault="001E3CA2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М'ясо:</w:t>
            </w:r>
          </w:p>
          <w:p w:rsidR="001E3CA2" w:rsidRPr="0061796B" w:rsidRDefault="0005316F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яловичина I категорії</w:t>
            </w:r>
          </w:p>
          <w:p w:rsidR="001E3CA2" w:rsidRPr="0061796B" w:rsidRDefault="0005316F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яловичина II категорії</w:t>
            </w:r>
          </w:p>
          <w:p w:rsidR="001E3CA2" w:rsidRPr="0061796B" w:rsidRDefault="0005316F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свинина м'ясна</w:t>
            </w:r>
          </w:p>
          <w:p w:rsidR="001E3CA2" w:rsidRPr="0061796B" w:rsidRDefault="0005316F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кріль</w:t>
            </w:r>
          </w:p>
          <w:p w:rsidR="001E3CA2" w:rsidRPr="0061796B" w:rsidRDefault="0005316F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кури I категорії </w:t>
            </w:r>
            <w:proofErr w:type="spellStart"/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напівпатрані</w:t>
            </w:r>
            <w:proofErr w:type="spellEnd"/>
          </w:p>
          <w:p w:rsidR="001E3CA2" w:rsidRPr="0061796B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стегенця курячі</w:t>
            </w:r>
          </w:p>
          <w:p w:rsidR="001E3CA2" w:rsidRPr="0061796B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 (яловича, свиняча)</w:t>
            </w:r>
          </w:p>
          <w:p w:rsidR="001E3CA2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язик яловичий</w:t>
            </w:r>
          </w:p>
        </w:tc>
        <w:tc>
          <w:tcPr>
            <w:tcW w:w="5494" w:type="dxa"/>
          </w:tcPr>
          <w:p w:rsidR="001E3CA2" w:rsidRPr="0061796B" w:rsidRDefault="001E3CA2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E3CA2" w:rsidRPr="0061796B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  <w:p w:rsidR="001E3CA2" w:rsidRPr="0061796B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  <w:p w:rsidR="001E3CA2" w:rsidRPr="0061796B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  <w:p w:rsidR="001E3CA2" w:rsidRPr="0061796B" w:rsidRDefault="001E3CA2" w:rsidP="001E3CA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27</w:t>
            </w:r>
          </w:p>
          <w:p w:rsidR="0005316F" w:rsidRPr="0061796B" w:rsidRDefault="001E3CA2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  <w:p w:rsidR="001E3CA2" w:rsidRPr="0061796B" w:rsidRDefault="001E3CA2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  <w:p w:rsidR="001E3CA2" w:rsidRPr="0061796B" w:rsidRDefault="001E3CA2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7-3</w:t>
            </w:r>
          </w:p>
          <w:p w:rsidR="001E3CA2" w:rsidRDefault="001E3CA2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1E3CA2" w:rsidTr="00305673">
        <w:tc>
          <w:tcPr>
            <w:tcW w:w="5494" w:type="dxa"/>
          </w:tcPr>
          <w:p w:rsidR="001E3CA2" w:rsidRPr="0061796B" w:rsidRDefault="001E3CA2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Риба:</w:t>
            </w:r>
          </w:p>
          <w:p w:rsidR="001E3CA2" w:rsidRPr="0061796B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окунь морський</w:t>
            </w:r>
          </w:p>
          <w:p w:rsidR="001E3CA2" w:rsidRPr="0061796B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мойва, скумбрія, хек, щука, </w:t>
            </w:r>
            <w:proofErr w:type="spellStart"/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путасу</w:t>
            </w:r>
            <w:proofErr w:type="spellEnd"/>
          </w:p>
          <w:p w:rsidR="001E3CA2" w:rsidRPr="0061796B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минтай, льодяна риба, пікша</w:t>
            </w:r>
          </w:p>
          <w:p w:rsidR="001E3CA2" w:rsidRPr="0061796B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ставрида, тріска, оселедець солений</w:t>
            </w:r>
          </w:p>
          <w:p w:rsidR="001E3CA2" w:rsidRPr="0061796B" w:rsidRDefault="0005316F" w:rsidP="001E3CA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 w:rsidR="001E3CA2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сайда, мерлуза (філе)</w:t>
            </w:r>
          </w:p>
        </w:tc>
        <w:tc>
          <w:tcPr>
            <w:tcW w:w="5494" w:type="dxa"/>
          </w:tcPr>
          <w:p w:rsidR="0005316F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316F" w:rsidRPr="0061796B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  <w:p w:rsidR="0005316F" w:rsidRPr="0061796B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42-45</w:t>
            </w:r>
          </w:p>
          <w:p w:rsidR="0005316F" w:rsidRPr="0061796B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52-54</w:t>
            </w:r>
          </w:p>
          <w:p w:rsidR="0005316F" w:rsidRPr="0061796B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  <w:p w:rsidR="001E3CA2" w:rsidRPr="0061796B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10-15</w:t>
            </w:r>
          </w:p>
        </w:tc>
      </w:tr>
      <w:tr w:rsidR="001E3CA2" w:rsidTr="00305673">
        <w:tc>
          <w:tcPr>
            <w:tcW w:w="5494" w:type="dxa"/>
          </w:tcPr>
          <w:p w:rsidR="001E3CA2" w:rsidRPr="0061796B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Сосиски молочні, ковбаса варена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вищого та першого ґатунків </w:t>
            </w:r>
          </w:p>
        </w:tc>
        <w:tc>
          <w:tcPr>
            <w:tcW w:w="5494" w:type="dxa"/>
          </w:tcPr>
          <w:p w:rsidR="001E3CA2" w:rsidRPr="0061796B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1-1,5</w:t>
            </w:r>
          </w:p>
        </w:tc>
      </w:tr>
      <w:tr w:rsidR="001E3CA2" w:rsidTr="00305673">
        <w:tc>
          <w:tcPr>
            <w:tcW w:w="5494" w:type="dxa"/>
          </w:tcPr>
          <w:p w:rsidR="001E3CA2" w:rsidRPr="0061796B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Сардельки вищого та першого ґатунків </w:t>
            </w:r>
          </w:p>
        </w:tc>
        <w:tc>
          <w:tcPr>
            <w:tcW w:w="5494" w:type="dxa"/>
          </w:tcPr>
          <w:p w:rsidR="001E3CA2" w:rsidRPr="0061796B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1E3CA2" w:rsidTr="00305673">
        <w:tc>
          <w:tcPr>
            <w:tcW w:w="5494" w:type="dxa"/>
          </w:tcPr>
          <w:p w:rsidR="001E3CA2" w:rsidRPr="0061796B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Ковбаса варена вищого або першого ґатунку</w:t>
            </w:r>
          </w:p>
        </w:tc>
        <w:tc>
          <w:tcPr>
            <w:tcW w:w="5494" w:type="dxa"/>
          </w:tcPr>
          <w:p w:rsidR="001E3CA2" w:rsidRPr="0061796B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1E3CA2" w:rsidTr="00305673">
        <w:tc>
          <w:tcPr>
            <w:tcW w:w="5494" w:type="dxa"/>
          </w:tcPr>
          <w:p w:rsidR="001E3CA2" w:rsidRPr="0061796B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твердих сортів</w:t>
            </w:r>
          </w:p>
        </w:tc>
        <w:tc>
          <w:tcPr>
            <w:tcW w:w="5494" w:type="dxa"/>
          </w:tcPr>
          <w:p w:rsidR="001E3CA2" w:rsidRPr="0061796B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05316F" w:rsidTr="00305673">
        <w:tc>
          <w:tcPr>
            <w:tcW w:w="5494" w:type="dxa"/>
          </w:tcPr>
          <w:p w:rsidR="0005316F" w:rsidRPr="0061796B" w:rsidRDefault="0005316F" w:rsidP="000531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куряче</w:t>
            </w:r>
          </w:p>
        </w:tc>
        <w:tc>
          <w:tcPr>
            <w:tcW w:w="5494" w:type="dxa"/>
          </w:tcPr>
          <w:p w:rsidR="0005316F" w:rsidRPr="0061796B" w:rsidRDefault="0005316F" w:rsidP="00053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</w:tbl>
    <w:p w:rsidR="00305673" w:rsidRPr="0061796B" w:rsidRDefault="00305673" w:rsidP="0008725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05316F" w:rsidP="0005316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Додаток 6 в редакції Наказу Міністерства освіти і науки, молоді </w:t>
      </w:r>
      <w:r>
        <w:rPr>
          <w:rFonts w:ascii="Times New Roman" w:hAnsi="Times New Roman" w:cs="Times New Roman"/>
          <w:sz w:val="28"/>
          <w:szCs w:val="28"/>
          <w:lang w:val="uk-UA"/>
        </w:rPr>
        <w:t>та спорту N 202/165 (z0440-13) від 26.02.2013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} </w:t>
      </w:r>
    </w:p>
    <w:p w:rsidR="0005316F" w:rsidRDefault="0005316F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дошкільної освіти</w:t>
      </w:r>
      <w:r w:rsidR="00053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05316F" w:rsidRDefault="0005316F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05316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05316F" w:rsidRDefault="00593758" w:rsidP="0005316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  <w:r w:rsidR="000531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31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31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31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316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316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593758" w:rsidRPr="0061796B" w:rsidRDefault="0005316F" w:rsidP="0005316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0531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7</w:t>
      </w:r>
    </w:p>
    <w:p w:rsidR="00593758" w:rsidRPr="0061796B" w:rsidRDefault="00593758" w:rsidP="0005316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1.21 Інструкції</w:t>
      </w:r>
    </w:p>
    <w:p w:rsidR="0005316F" w:rsidRDefault="0005316F" w:rsidP="00053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053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ЗОШИТ</w:t>
      </w:r>
    </w:p>
    <w:p w:rsidR="00593758" w:rsidRPr="0061796B" w:rsidRDefault="00593758" w:rsidP="000531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обліку відходів</w:t>
      </w:r>
    </w:p>
    <w:tbl>
      <w:tblPr>
        <w:tblStyle w:val="a3"/>
        <w:tblW w:w="0" w:type="auto"/>
        <w:tblLook w:val="04A0"/>
      </w:tblPr>
      <w:tblGrid>
        <w:gridCol w:w="1569"/>
        <w:gridCol w:w="1374"/>
        <w:gridCol w:w="1765"/>
        <w:gridCol w:w="1570"/>
        <w:gridCol w:w="1570"/>
        <w:gridCol w:w="1570"/>
        <w:gridCol w:w="1570"/>
      </w:tblGrid>
      <w:tr w:rsidR="0005316F" w:rsidTr="00B34EF8">
        <w:tc>
          <w:tcPr>
            <w:tcW w:w="1569" w:type="dxa"/>
          </w:tcPr>
          <w:p w:rsidR="0005316F" w:rsidRDefault="00B34EF8" w:rsidP="00B34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</w:t>
            </w:r>
          </w:p>
        </w:tc>
        <w:tc>
          <w:tcPr>
            <w:tcW w:w="1374" w:type="dxa"/>
          </w:tcPr>
          <w:p w:rsidR="0005316F" w:rsidRDefault="00B34EF8" w:rsidP="00B34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Дата </w:t>
            </w:r>
            <w:proofErr w:type="spellStart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надход</w:t>
            </w:r>
            <w:proofErr w:type="spellEnd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ження</w:t>
            </w:r>
            <w:proofErr w:type="spellEnd"/>
          </w:p>
        </w:tc>
        <w:tc>
          <w:tcPr>
            <w:tcW w:w="1765" w:type="dxa"/>
          </w:tcPr>
          <w:p w:rsidR="0005316F" w:rsidRPr="00B34EF8" w:rsidRDefault="00B34EF8" w:rsidP="00B34E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E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використання</w:t>
            </w:r>
          </w:p>
        </w:tc>
        <w:tc>
          <w:tcPr>
            <w:tcW w:w="1570" w:type="dxa"/>
          </w:tcPr>
          <w:p w:rsidR="0005316F" w:rsidRDefault="00B34EF8" w:rsidP="00B34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Вага брутто</w:t>
            </w:r>
          </w:p>
        </w:tc>
        <w:tc>
          <w:tcPr>
            <w:tcW w:w="1570" w:type="dxa"/>
          </w:tcPr>
          <w:p w:rsidR="00B34EF8" w:rsidRDefault="00B34EF8" w:rsidP="00B34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Вага </w:t>
            </w:r>
          </w:p>
          <w:p w:rsidR="0005316F" w:rsidRDefault="00B34EF8" w:rsidP="00B34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нетто</w:t>
            </w:r>
          </w:p>
        </w:tc>
        <w:tc>
          <w:tcPr>
            <w:tcW w:w="1570" w:type="dxa"/>
          </w:tcPr>
          <w:p w:rsidR="00B34EF8" w:rsidRDefault="00B34EF8" w:rsidP="00B34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% </w:t>
            </w:r>
          </w:p>
          <w:p w:rsidR="0005316F" w:rsidRDefault="00B34EF8" w:rsidP="00B34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відходів</w:t>
            </w:r>
          </w:p>
        </w:tc>
        <w:tc>
          <w:tcPr>
            <w:tcW w:w="1570" w:type="dxa"/>
          </w:tcPr>
          <w:p w:rsidR="0005316F" w:rsidRDefault="00B34EF8" w:rsidP="00B34EF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Підпис: кухаря, медсестри, керівника</w:t>
            </w:r>
          </w:p>
        </w:tc>
      </w:tr>
      <w:tr w:rsidR="0005316F" w:rsidTr="00B34EF8">
        <w:tc>
          <w:tcPr>
            <w:tcW w:w="1569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6F" w:rsidTr="00B34EF8">
        <w:tc>
          <w:tcPr>
            <w:tcW w:w="1569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6F" w:rsidTr="00B34EF8">
        <w:tc>
          <w:tcPr>
            <w:tcW w:w="1569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6F" w:rsidTr="00B34EF8">
        <w:tc>
          <w:tcPr>
            <w:tcW w:w="1569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6F" w:rsidTr="00B34EF8">
        <w:tc>
          <w:tcPr>
            <w:tcW w:w="1569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6F" w:rsidTr="00B34EF8">
        <w:tc>
          <w:tcPr>
            <w:tcW w:w="1569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6F" w:rsidTr="00B34EF8">
        <w:tc>
          <w:tcPr>
            <w:tcW w:w="1569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6F" w:rsidTr="00B34EF8">
        <w:tc>
          <w:tcPr>
            <w:tcW w:w="1569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6F" w:rsidTr="00B34EF8">
        <w:tc>
          <w:tcPr>
            <w:tcW w:w="1569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6F" w:rsidTr="00B34EF8">
        <w:tc>
          <w:tcPr>
            <w:tcW w:w="1569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5316F" w:rsidTr="00B34EF8">
        <w:tc>
          <w:tcPr>
            <w:tcW w:w="1569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74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65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05316F" w:rsidRDefault="0005316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5316F" w:rsidRDefault="0005316F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дошкільної освіти</w:t>
      </w:r>
      <w:r w:rsidR="00B34E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B34EF8" w:rsidRDefault="00B34EF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B34E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B34EF8" w:rsidRDefault="00593758" w:rsidP="00B34EF8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  <w:r w:rsidR="00B34E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E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E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E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EF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34EF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593758" w:rsidRPr="0061796B" w:rsidRDefault="00B34EF8" w:rsidP="00B34E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B34E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8</w:t>
      </w:r>
    </w:p>
    <w:p w:rsidR="00593758" w:rsidRPr="0061796B" w:rsidRDefault="00593758" w:rsidP="00B34EF8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1.23 Інструкції</w:t>
      </w:r>
    </w:p>
    <w:p w:rsidR="00593758" w:rsidRPr="0061796B" w:rsidRDefault="00593758" w:rsidP="00B34E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ЖУРНАЛ</w:t>
      </w:r>
    </w:p>
    <w:p w:rsidR="00593758" w:rsidRPr="0061796B" w:rsidRDefault="00593758" w:rsidP="00B34EF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бракеражу готової продукції</w:t>
      </w:r>
    </w:p>
    <w:tbl>
      <w:tblPr>
        <w:tblStyle w:val="a3"/>
        <w:tblW w:w="0" w:type="auto"/>
        <w:tblLook w:val="04A0"/>
      </w:tblPr>
      <w:tblGrid>
        <w:gridCol w:w="779"/>
        <w:gridCol w:w="1575"/>
        <w:gridCol w:w="2187"/>
        <w:gridCol w:w="2115"/>
        <w:gridCol w:w="2277"/>
        <w:gridCol w:w="2055"/>
      </w:tblGrid>
      <w:tr w:rsidR="00ED22AF" w:rsidTr="00ED22AF">
        <w:tc>
          <w:tcPr>
            <w:tcW w:w="467" w:type="dxa"/>
            <w:vMerge w:val="restart"/>
          </w:tcPr>
          <w:p w:rsidR="00ED22AF" w:rsidRDefault="00ED22AF" w:rsidP="00CC1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821" w:type="dxa"/>
            <w:vMerge w:val="restart"/>
          </w:tcPr>
          <w:p w:rsidR="00ED22AF" w:rsidRDefault="00ED22AF" w:rsidP="00CC1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страв за прийомами їжі, з них дієтичних страв</w:t>
            </w:r>
          </w:p>
        </w:tc>
        <w:tc>
          <w:tcPr>
            <w:tcW w:w="4850" w:type="dxa"/>
            <w:gridSpan w:val="2"/>
          </w:tcPr>
          <w:p w:rsidR="00ED22AF" w:rsidRDefault="00ED22AF" w:rsidP="00CC1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 страви</w:t>
            </w:r>
          </w:p>
        </w:tc>
        <w:tc>
          <w:tcPr>
            <w:tcW w:w="2425" w:type="dxa"/>
            <w:vMerge w:val="restart"/>
          </w:tcPr>
          <w:p w:rsidR="00ED22AF" w:rsidRDefault="00ED22AF" w:rsidP="00CC1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 медпрацівника про доброякісність та дозвіл до видачі кожної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страви окремо</w:t>
            </w:r>
          </w:p>
        </w:tc>
        <w:tc>
          <w:tcPr>
            <w:tcW w:w="2425" w:type="dxa"/>
            <w:vMerge w:val="restart"/>
          </w:tcPr>
          <w:p w:rsidR="00ED22AF" w:rsidRDefault="00ED22AF" w:rsidP="00CC1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відмітки уразі заміни)</w:t>
            </w:r>
          </w:p>
        </w:tc>
      </w:tr>
      <w:tr w:rsidR="00ED22AF" w:rsidTr="00ED22AF">
        <w:tc>
          <w:tcPr>
            <w:tcW w:w="467" w:type="dxa"/>
            <w:vMerge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1" w:type="dxa"/>
            <w:vMerge/>
          </w:tcPr>
          <w:p w:rsidR="00ED22AF" w:rsidRDefault="00ED22AF" w:rsidP="00ED22A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CC118B" w:rsidRDefault="00CC118B" w:rsidP="00CC1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</w:t>
            </w:r>
            <w:r w:rsidR="00ED22AF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еоретичний</w:t>
            </w:r>
          </w:p>
          <w:p w:rsidR="00ED22AF" w:rsidRDefault="00ED22AF" w:rsidP="00CC1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меню-розкладом)</w:t>
            </w:r>
          </w:p>
        </w:tc>
        <w:tc>
          <w:tcPr>
            <w:tcW w:w="2425" w:type="dxa"/>
          </w:tcPr>
          <w:p w:rsidR="00ED22AF" w:rsidRDefault="00ED22AF" w:rsidP="00CC11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фактичний</w:t>
            </w:r>
          </w:p>
        </w:tc>
        <w:tc>
          <w:tcPr>
            <w:tcW w:w="2425" w:type="dxa"/>
            <w:vMerge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  <w:vMerge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18B" w:rsidTr="00ED22AF">
        <w:tc>
          <w:tcPr>
            <w:tcW w:w="467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18B" w:rsidTr="00ED22AF">
        <w:tc>
          <w:tcPr>
            <w:tcW w:w="467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18B" w:rsidTr="00ED22AF">
        <w:tc>
          <w:tcPr>
            <w:tcW w:w="467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18B" w:rsidTr="00ED22AF">
        <w:tc>
          <w:tcPr>
            <w:tcW w:w="467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18B" w:rsidTr="00ED22AF">
        <w:tc>
          <w:tcPr>
            <w:tcW w:w="467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21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25" w:type="dxa"/>
          </w:tcPr>
          <w:p w:rsidR="00ED22AF" w:rsidRDefault="00ED22AF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34EF8" w:rsidRDefault="00B34EF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дошкільної освіти</w:t>
      </w:r>
      <w:r w:rsidR="00ED22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CC118B" w:rsidRDefault="00CC118B" w:rsidP="00ED22A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ED22A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CC118B" w:rsidRDefault="00593758" w:rsidP="00ED22A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  <w:r w:rsidR="00ED22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22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22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22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22A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22AF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593758" w:rsidRPr="0061796B" w:rsidRDefault="00CC118B" w:rsidP="00CC11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CC11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9</w:t>
      </w:r>
    </w:p>
    <w:p w:rsidR="00593758" w:rsidRPr="0061796B" w:rsidRDefault="00593758" w:rsidP="00CC118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1.30 Інструкції</w:t>
      </w:r>
    </w:p>
    <w:p w:rsidR="00593758" w:rsidRPr="0061796B" w:rsidRDefault="00593758" w:rsidP="00CC1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ЖУРНАЛ</w:t>
      </w:r>
    </w:p>
    <w:p w:rsidR="00593758" w:rsidRPr="0061796B" w:rsidRDefault="00593758" w:rsidP="00CC11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обліку виконання норм харчування</w:t>
      </w:r>
    </w:p>
    <w:tbl>
      <w:tblPr>
        <w:tblStyle w:val="a3"/>
        <w:tblW w:w="0" w:type="auto"/>
        <w:tblLayout w:type="fixed"/>
        <w:tblLook w:val="04A0"/>
      </w:tblPr>
      <w:tblGrid>
        <w:gridCol w:w="809"/>
        <w:gridCol w:w="2560"/>
        <w:gridCol w:w="1417"/>
        <w:gridCol w:w="1240"/>
        <w:gridCol w:w="1240"/>
        <w:gridCol w:w="1206"/>
        <w:gridCol w:w="1275"/>
        <w:gridCol w:w="1241"/>
      </w:tblGrid>
      <w:tr w:rsidR="00B216B3" w:rsidTr="003012C6">
        <w:tc>
          <w:tcPr>
            <w:tcW w:w="809" w:type="dxa"/>
          </w:tcPr>
          <w:p w:rsidR="00B216B3" w:rsidRPr="00B216B3" w:rsidRDefault="00B216B3" w:rsidP="00B21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з/п</w:t>
            </w:r>
          </w:p>
        </w:tc>
        <w:tc>
          <w:tcPr>
            <w:tcW w:w="2560" w:type="dxa"/>
          </w:tcPr>
          <w:p w:rsidR="00B216B3" w:rsidRDefault="00B216B3" w:rsidP="00B21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</w:t>
            </w:r>
          </w:p>
        </w:tc>
        <w:tc>
          <w:tcPr>
            <w:tcW w:w="1417" w:type="dxa"/>
          </w:tcPr>
          <w:p w:rsidR="00B216B3" w:rsidRPr="00B216B3" w:rsidRDefault="00B216B3" w:rsidP="00B21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 на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дитину</w:t>
            </w:r>
          </w:p>
        </w:tc>
        <w:tc>
          <w:tcPr>
            <w:tcW w:w="6202" w:type="dxa"/>
            <w:gridSpan w:val="5"/>
          </w:tcPr>
          <w:p w:rsidR="00B216B3" w:rsidRDefault="00B216B3" w:rsidP="00B216B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Видано на 1 дитину (число, місяць)</w:t>
            </w:r>
          </w:p>
        </w:tc>
      </w:tr>
      <w:tr w:rsidR="00F34334" w:rsidTr="003012C6">
        <w:tc>
          <w:tcPr>
            <w:tcW w:w="809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60" w:type="dxa"/>
          </w:tcPr>
          <w:p w:rsidR="00F34334" w:rsidRPr="00F34334" w:rsidRDefault="00F34334" w:rsidP="00F343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1417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Pr="003012C6" w:rsidRDefault="00F34334" w:rsidP="003012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2C6">
              <w:rPr>
                <w:rFonts w:ascii="Times New Roman" w:hAnsi="Times New Roman" w:cs="Times New Roman"/>
                <w:lang w:val="uk-UA"/>
              </w:rPr>
              <w:t>1,2...9,</w:t>
            </w:r>
            <w:r w:rsidRPr="003012C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012C6" w:rsidRPr="003012C6">
              <w:rPr>
                <w:rFonts w:ascii="Times New Roman" w:hAnsi="Times New Roman" w:cs="Times New Roman"/>
                <w:lang w:val="uk-UA"/>
              </w:rPr>
              <w:t>10 (за кожне число окремо)</w:t>
            </w:r>
          </w:p>
        </w:tc>
        <w:tc>
          <w:tcPr>
            <w:tcW w:w="1240" w:type="dxa"/>
          </w:tcPr>
          <w:p w:rsidR="00F34334" w:rsidRPr="003012C6" w:rsidRDefault="00F34334" w:rsidP="003012C6">
            <w:pPr>
              <w:ind w:left="-72" w:right="-3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2C6">
              <w:rPr>
                <w:rFonts w:ascii="Times New Roman" w:hAnsi="Times New Roman" w:cs="Times New Roman"/>
                <w:lang w:val="uk-UA"/>
              </w:rPr>
              <w:t xml:space="preserve">у середньому за </w:t>
            </w:r>
            <w:r w:rsidR="003012C6" w:rsidRPr="003012C6">
              <w:rPr>
                <w:rFonts w:ascii="Times New Roman" w:hAnsi="Times New Roman" w:cs="Times New Roman"/>
                <w:lang w:val="uk-UA"/>
              </w:rPr>
              <w:t>10 днів</w:t>
            </w:r>
          </w:p>
        </w:tc>
        <w:tc>
          <w:tcPr>
            <w:tcW w:w="1206" w:type="dxa"/>
          </w:tcPr>
          <w:p w:rsidR="00F34334" w:rsidRPr="003012C6" w:rsidRDefault="00F34334" w:rsidP="003012C6">
            <w:pPr>
              <w:ind w:left="-36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2C6">
              <w:rPr>
                <w:rFonts w:ascii="Times New Roman" w:hAnsi="Times New Roman" w:cs="Times New Roman"/>
                <w:lang w:val="uk-UA"/>
              </w:rPr>
              <w:t xml:space="preserve">аналіз дефіцит (-) або </w:t>
            </w:r>
            <w:r w:rsidR="003012C6" w:rsidRPr="003012C6">
              <w:rPr>
                <w:rFonts w:ascii="Times New Roman" w:hAnsi="Times New Roman" w:cs="Times New Roman"/>
                <w:lang w:val="uk-UA"/>
              </w:rPr>
              <w:t>надлишок (+)</w:t>
            </w:r>
          </w:p>
        </w:tc>
        <w:tc>
          <w:tcPr>
            <w:tcW w:w="1275" w:type="dxa"/>
          </w:tcPr>
          <w:p w:rsidR="00F34334" w:rsidRPr="003012C6" w:rsidRDefault="003012C6" w:rsidP="003012C6">
            <w:pPr>
              <w:ind w:left="-108" w:right="-108" w:firstLine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2C6">
              <w:rPr>
                <w:rFonts w:ascii="Times New Roman" w:hAnsi="Times New Roman" w:cs="Times New Roman"/>
                <w:lang w:val="uk-UA"/>
              </w:rPr>
              <w:t>у серед</w:t>
            </w:r>
            <w:r w:rsidR="00F34334" w:rsidRPr="003012C6">
              <w:rPr>
                <w:rFonts w:ascii="Times New Roman" w:hAnsi="Times New Roman" w:cs="Times New Roman"/>
                <w:lang w:val="uk-UA"/>
              </w:rPr>
              <w:t>ньому за місяць</w:t>
            </w:r>
          </w:p>
        </w:tc>
        <w:tc>
          <w:tcPr>
            <w:tcW w:w="1241" w:type="dxa"/>
          </w:tcPr>
          <w:p w:rsidR="00F34334" w:rsidRPr="003012C6" w:rsidRDefault="00F34334" w:rsidP="003012C6">
            <w:pPr>
              <w:ind w:left="-108" w:firstLine="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12C6">
              <w:rPr>
                <w:rFonts w:ascii="Times New Roman" w:hAnsi="Times New Roman" w:cs="Times New Roman"/>
                <w:lang w:val="uk-UA"/>
              </w:rPr>
              <w:t xml:space="preserve">дефіцит </w:t>
            </w:r>
            <w:r w:rsidR="003012C6" w:rsidRPr="003012C6">
              <w:rPr>
                <w:rFonts w:ascii="Times New Roman" w:hAnsi="Times New Roman" w:cs="Times New Roman"/>
                <w:lang w:val="uk-UA"/>
              </w:rPr>
              <w:t>(-) або надлишок (+)</w:t>
            </w:r>
          </w:p>
        </w:tc>
      </w:tr>
      <w:tr w:rsidR="00F34334" w:rsidTr="003012C6">
        <w:tc>
          <w:tcPr>
            <w:tcW w:w="809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4334" w:rsidTr="003012C6">
        <w:tc>
          <w:tcPr>
            <w:tcW w:w="809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4334" w:rsidTr="003012C6">
        <w:tc>
          <w:tcPr>
            <w:tcW w:w="809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4334" w:rsidTr="003012C6">
        <w:tc>
          <w:tcPr>
            <w:tcW w:w="809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4334" w:rsidTr="003012C6">
        <w:tc>
          <w:tcPr>
            <w:tcW w:w="809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4334" w:rsidTr="003012C6">
        <w:tc>
          <w:tcPr>
            <w:tcW w:w="809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34334" w:rsidTr="003012C6">
        <w:tc>
          <w:tcPr>
            <w:tcW w:w="809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6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0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06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</w:tcPr>
          <w:p w:rsidR="00F34334" w:rsidRDefault="00F34334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216B3" w:rsidRDefault="00B216B3" w:rsidP="005937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дошкільної освіти</w:t>
      </w:r>
      <w:r w:rsidR="003012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3012C6" w:rsidRDefault="003012C6" w:rsidP="005937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3012C6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  <w:r w:rsidR="003012C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012C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012C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012C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012C6">
        <w:rPr>
          <w:rFonts w:ascii="Times New Roman" w:hAnsi="Times New Roman" w:cs="Times New Roman"/>
          <w:sz w:val="28"/>
          <w:szCs w:val="28"/>
          <w:lang w:val="en-US"/>
        </w:rPr>
        <w:tab/>
      </w:r>
      <w:r w:rsidR="003012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593758" w:rsidRPr="003012C6" w:rsidRDefault="003012C6" w:rsidP="005937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3012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10</w:t>
      </w:r>
    </w:p>
    <w:p w:rsidR="00593758" w:rsidRPr="0061796B" w:rsidRDefault="00593758" w:rsidP="003012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Інструкції з організації</w:t>
      </w:r>
    </w:p>
    <w:p w:rsidR="00593758" w:rsidRPr="0061796B" w:rsidRDefault="00593758" w:rsidP="003012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харчування дітей</w:t>
      </w:r>
    </w:p>
    <w:p w:rsidR="00593758" w:rsidRPr="0061796B" w:rsidRDefault="00593758" w:rsidP="003012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у дошкільних навчальних</w:t>
      </w:r>
    </w:p>
    <w:p w:rsidR="00593758" w:rsidRPr="0061796B" w:rsidRDefault="00593758" w:rsidP="003012C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</w:p>
    <w:p w:rsidR="00593758" w:rsidRPr="0061796B" w:rsidRDefault="00593758" w:rsidP="003012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НОРМИ</w:t>
      </w:r>
    </w:p>
    <w:p w:rsidR="00593758" w:rsidRDefault="00593758" w:rsidP="003012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заміни деяких продуктів</w:t>
      </w:r>
    </w:p>
    <w:tbl>
      <w:tblPr>
        <w:tblStyle w:val="a3"/>
        <w:tblW w:w="0" w:type="auto"/>
        <w:tblLook w:val="04A0"/>
      </w:tblPr>
      <w:tblGrid>
        <w:gridCol w:w="3652"/>
        <w:gridCol w:w="1842"/>
        <w:gridCol w:w="3970"/>
        <w:gridCol w:w="1524"/>
      </w:tblGrid>
      <w:tr w:rsidR="003012C6" w:rsidTr="003012C6">
        <w:tc>
          <w:tcPr>
            <w:tcW w:w="3652" w:type="dxa"/>
          </w:tcPr>
          <w:p w:rsidR="003012C6" w:rsidRDefault="003012C6" w:rsidP="00301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</w:t>
            </w:r>
          </w:p>
        </w:tc>
        <w:tc>
          <w:tcPr>
            <w:tcW w:w="1842" w:type="dxa"/>
          </w:tcPr>
          <w:p w:rsidR="003012C6" w:rsidRDefault="003012C6" w:rsidP="00301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(г)</w:t>
            </w:r>
          </w:p>
        </w:tc>
        <w:tc>
          <w:tcPr>
            <w:tcW w:w="3970" w:type="dxa"/>
          </w:tcPr>
          <w:p w:rsidR="003012C6" w:rsidRDefault="003012C6" w:rsidP="00301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Продукт-замінник</w:t>
            </w:r>
          </w:p>
        </w:tc>
        <w:tc>
          <w:tcPr>
            <w:tcW w:w="1524" w:type="dxa"/>
          </w:tcPr>
          <w:p w:rsidR="003012C6" w:rsidRPr="003012C6" w:rsidRDefault="003012C6" w:rsidP="003012C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Маса (г)</w:t>
            </w:r>
          </w:p>
        </w:tc>
      </w:tr>
      <w:tr w:rsidR="003012C6" w:rsidTr="003012C6">
        <w:tc>
          <w:tcPr>
            <w:tcW w:w="3652" w:type="dxa"/>
          </w:tcPr>
          <w:p w:rsidR="003012C6" w:rsidRDefault="003012C6" w:rsidP="00301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яловиче</w:t>
            </w:r>
          </w:p>
        </w:tc>
        <w:tc>
          <w:tcPr>
            <w:tcW w:w="1842" w:type="dxa"/>
          </w:tcPr>
          <w:p w:rsidR="003012C6" w:rsidRDefault="003012C6" w:rsidP="00301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970" w:type="dxa"/>
          </w:tcPr>
          <w:p w:rsidR="003012C6" w:rsidRPr="00543D0D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кролика</w:t>
            </w:r>
          </w:p>
        </w:tc>
        <w:tc>
          <w:tcPr>
            <w:tcW w:w="1524" w:type="dxa"/>
          </w:tcPr>
          <w:p w:rsidR="003012C6" w:rsidRDefault="003012C6" w:rsidP="00543D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</w:t>
            </w:r>
          </w:p>
        </w:tc>
      </w:tr>
      <w:tr w:rsidR="003012C6" w:rsidTr="003012C6">
        <w:tc>
          <w:tcPr>
            <w:tcW w:w="365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3012C6" w:rsidRDefault="00543D0D" w:rsidP="00543D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Печінка яловича </w:t>
            </w:r>
          </w:p>
        </w:tc>
        <w:tc>
          <w:tcPr>
            <w:tcW w:w="1524" w:type="dxa"/>
          </w:tcPr>
          <w:p w:rsidR="003012C6" w:rsidRPr="00543D0D" w:rsidRDefault="00543D0D" w:rsidP="00543D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116</w:t>
            </w:r>
          </w:p>
        </w:tc>
      </w:tr>
      <w:tr w:rsidR="003012C6" w:rsidTr="003012C6">
        <w:tc>
          <w:tcPr>
            <w:tcW w:w="365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 свиняча</w:t>
            </w:r>
          </w:p>
        </w:tc>
        <w:tc>
          <w:tcPr>
            <w:tcW w:w="1524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</w:tr>
      <w:tr w:rsidR="003012C6" w:rsidTr="003012C6">
        <w:tc>
          <w:tcPr>
            <w:tcW w:w="365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 I категорії</w:t>
            </w:r>
          </w:p>
        </w:tc>
        <w:tc>
          <w:tcPr>
            <w:tcW w:w="1524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110</w:t>
            </w:r>
          </w:p>
        </w:tc>
      </w:tr>
      <w:tr w:rsidR="003012C6" w:rsidTr="003012C6">
        <w:tc>
          <w:tcPr>
            <w:tcW w:w="365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 II категорії</w:t>
            </w:r>
          </w:p>
        </w:tc>
        <w:tc>
          <w:tcPr>
            <w:tcW w:w="1524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</w:tr>
      <w:tr w:rsidR="003012C6" w:rsidTr="003012C6">
        <w:tc>
          <w:tcPr>
            <w:tcW w:w="365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(тріска)</w:t>
            </w:r>
          </w:p>
        </w:tc>
        <w:tc>
          <w:tcPr>
            <w:tcW w:w="1524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125</w:t>
            </w:r>
          </w:p>
        </w:tc>
      </w:tr>
      <w:tr w:rsidR="003012C6" w:rsidTr="003012C6">
        <w:tc>
          <w:tcPr>
            <w:tcW w:w="365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кисломолочний</w:t>
            </w:r>
          </w:p>
        </w:tc>
        <w:tc>
          <w:tcPr>
            <w:tcW w:w="1524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</w:tr>
      <w:tr w:rsidR="003012C6" w:rsidTr="003012C6">
        <w:tc>
          <w:tcPr>
            <w:tcW w:w="3652" w:type="dxa"/>
          </w:tcPr>
          <w:p w:rsidR="003012C6" w:rsidRDefault="00543D0D" w:rsidP="00543D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Молоко нормалізоване </w:t>
            </w:r>
          </w:p>
        </w:tc>
        <w:tc>
          <w:tcPr>
            <w:tcW w:w="1842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970" w:type="dxa"/>
          </w:tcPr>
          <w:p w:rsidR="003012C6" w:rsidRPr="00543D0D" w:rsidRDefault="00543D0D" w:rsidP="00543D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сухе цільне в герметичній упаковці</w:t>
            </w:r>
          </w:p>
        </w:tc>
        <w:tc>
          <w:tcPr>
            <w:tcW w:w="1524" w:type="dxa"/>
          </w:tcPr>
          <w:p w:rsidR="003012C6" w:rsidRP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</w:tr>
      <w:tr w:rsidR="003012C6" w:rsidTr="003012C6">
        <w:tc>
          <w:tcPr>
            <w:tcW w:w="365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сухе знежирене</w:t>
            </w:r>
          </w:p>
        </w:tc>
        <w:tc>
          <w:tcPr>
            <w:tcW w:w="1524" w:type="dxa"/>
          </w:tcPr>
          <w:p w:rsidR="003012C6" w:rsidRP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7.5</w:t>
            </w:r>
          </w:p>
        </w:tc>
      </w:tr>
      <w:tr w:rsidR="003012C6" w:rsidTr="003012C6">
        <w:tc>
          <w:tcPr>
            <w:tcW w:w="365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згущене з цукром</w:t>
            </w:r>
          </w:p>
        </w:tc>
        <w:tc>
          <w:tcPr>
            <w:tcW w:w="1524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3012C6" w:rsidTr="003012C6">
        <w:tc>
          <w:tcPr>
            <w:tcW w:w="365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3012C6" w:rsidRDefault="003012C6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кисломолочний 9%</w:t>
            </w:r>
          </w:p>
        </w:tc>
        <w:tc>
          <w:tcPr>
            <w:tcW w:w="1524" w:type="dxa"/>
          </w:tcPr>
          <w:p w:rsidR="003012C6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543D0D" w:rsidTr="003012C6">
        <w:tc>
          <w:tcPr>
            <w:tcW w:w="365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(яловичина I кат.)</w:t>
            </w:r>
          </w:p>
        </w:tc>
        <w:tc>
          <w:tcPr>
            <w:tcW w:w="1524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543D0D" w:rsidTr="003012C6">
        <w:tc>
          <w:tcPr>
            <w:tcW w:w="365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543D0D" w:rsidRPr="00543D0D" w:rsidRDefault="00543D0D" w:rsidP="00543D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(яловичина II кат.)</w:t>
            </w:r>
          </w:p>
        </w:tc>
        <w:tc>
          <w:tcPr>
            <w:tcW w:w="1524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543D0D" w:rsidTr="003012C6">
        <w:tc>
          <w:tcPr>
            <w:tcW w:w="365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(тріска)</w:t>
            </w:r>
          </w:p>
        </w:tc>
        <w:tc>
          <w:tcPr>
            <w:tcW w:w="1524" w:type="dxa"/>
          </w:tcPr>
          <w:p w:rsidR="00543D0D" w:rsidRP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17.5</w:t>
            </w:r>
          </w:p>
        </w:tc>
      </w:tr>
      <w:tr w:rsidR="00543D0D" w:rsidTr="003012C6">
        <w:tc>
          <w:tcPr>
            <w:tcW w:w="365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</w:t>
            </w:r>
          </w:p>
        </w:tc>
        <w:tc>
          <w:tcPr>
            <w:tcW w:w="1524" w:type="dxa"/>
          </w:tcPr>
          <w:p w:rsidR="00543D0D" w:rsidRP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12.5</w:t>
            </w:r>
          </w:p>
        </w:tc>
      </w:tr>
      <w:tr w:rsidR="00543D0D" w:rsidTr="003012C6">
        <w:tc>
          <w:tcPr>
            <w:tcW w:w="365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куряче</w:t>
            </w:r>
          </w:p>
        </w:tc>
        <w:tc>
          <w:tcPr>
            <w:tcW w:w="1524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543D0D" w:rsidTr="003012C6">
        <w:tc>
          <w:tcPr>
            <w:tcW w:w="3652" w:type="dxa"/>
          </w:tcPr>
          <w:p w:rsidR="00543D0D" w:rsidRPr="00543D0D" w:rsidRDefault="00543D0D" w:rsidP="00543D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кисломолочний 9%</w:t>
            </w: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970" w:type="dxa"/>
          </w:tcPr>
          <w:p w:rsidR="00543D0D" w:rsidRP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яловиче</w:t>
            </w:r>
          </w:p>
        </w:tc>
        <w:tc>
          <w:tcPr>
            <w:tcW w:w="1524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</w:tr>
      <w:tr w:rsidR="00543D0D" w:rsidTr="003012C6">
        <w:tc>
          <w:tcPr>
            <w:tcW w:w="365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(тріска)</w:t>
            </w:r>
          </w:p>
        </w:tc>
        <w:tc>
          <w:tcPr>
            <w:tcW w:w="1524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543D0D" w:rsidTr="003012C6">
        <w:tc>
          <w:tcPr>
            <w:tcW w:w="3652" w:type="dxa"/>
          </w:tcPr>
          <w:p w:rsidR="00543D0D" w:rsidRPr="00543D0D" w:rsidRDefault="00543D0D" w:rsidP="00543D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куряче (1 шт.)</w:t>
            </w: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970" w:type="dxa"/>
          </w:tcPr>
          <w:p w:rsidR="00543D0D" w:rsidRPr="00543D0D" w:rsidRDefault="00543D0D" w:rsidP="00543D0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кисломолочний</w:t>
            </w:r>
          </w:p>
        </w:tc>
        <w:tc>
          <w:tcPr>
            <w:tcW w:w="1524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543D0D" w:rsidTr="003012C6">
        <w:tc>
          <w:tcPr>
            <w:tcW w:w="365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(яловичина)</w:t>
            </w:r>
          </w:p>
        </w:tc>
        <w:tc>
          <w:tcPr>
            <w:tcW w:w="1524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</w:tr>
      <w:tr w:rsidR="00543D0D" w:rsidTr="003012C6">
        <w:tc>
          <w:tcPr>
            <w:tcW w:w="365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543D0D" w:rsidRPr="0061796B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(тріска)</w:t>
            </w:r>
          </w:p>
        </w:tc>
        <w:tc>
          <w:tcPr>
            <w:tcW w:w="1524" w:type="dxa"/>
          </w:tcPr>
          <w:p w:rsidR="00543D0D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543D0D" w:rsidTr="003012C6">
        <w:tc>
          <w:tcPr>
            <w:tcW w:w="365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543D0D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цільне</w:t>
            </w:r>
          </w:p>
        </w:tc>
        <w:tc>
          <w:tcPr>
            <w:tcW w:w="1524" w:type="dxa"/>
          </w:tcPr>
          <w:p w:rsidR="00543D0D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186</w:t>
            </w:r>
          </w:p>
        </w:tc>
      </w:tr>
      <w:tr w:rsidR="00543D0D" w:rsidTr="003012C6">
        <w:tc>
          <w:tcPr>
            <w:tcW w:w="365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543D0D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твердий</w:t>
            </w:r>
          </w:p>
        </w:tc>
        <w:tc>
          <w:tcPr>
            <w:tcW w:w="1524" w:type="dxa"/>
          </w:tcPr>
          <w:p w:rsidR="00543D0D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543D0D" w:rsidTr="003012C6">
        <w:tc>
          <w:tcPr>
            <w:tcW w:w="365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543D0D" w:rsidRDefault="00543D0D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543D0D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Яєчний порошок</w:t>
            </w:r>
          </w:p>
        </w:tc>
        <w:tc>
          <w:tcPr>
            <w:tcW w:w="1524" w:type="dxa"/>
          </w:tcPr>
          <w:p w:rsidR="00543D0D" w:rsidRP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11.5</w:t>
            </w:r>
          </w:p>
        </w:tc>
      </w:tr>
      <w:tr w:rsidR="00D45A57" w:rsidTr="003012C6">
        <w:tc>
          <w:tcPr>
            <w:tcW w:w="3652" w:type="dxa"/>
          </w:tcPr>
          <w:p w:rsidR="00D45A57" w:rsidRPr="00D45A57" w:rsidRDefault="00D45A57" w:rsidP="00D45A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(тріска)</w:t>
            </w: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970" w:type="dxa"/>
          </w:tcPr>
          <w:p w:rsidR="00D45A57" w:rsidRPr="00D45A57" w:rsidRDefault="00D45A57" w:rsidP="00D45A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(яловичина)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  <w:tr w:rsidR="00D45A57" w:rsidTr="003012C6">
        <w:tc>
          <w:tcPr>
            <w:tcW w:w="365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кисломолочний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</w:tr>
      <w:tr w:rsidR="00D45A57" w:rsidTr="00D45A57">
        <w:tc>
          <w:tcPr>
            <w:tcW w:w="3652" w:type="dxa"/>
          </w:tcPr>
          <w:p w:rsidR="00D45A57" w:rsidRDefault="00D45A57" w:rsidP="00D45A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970" w:type="dxa"/>
          </w:tcPr>
          <w:p w:rsidR="00D45A57" w:rsidRPr="0061796B" w:rsidRDefault="00D45A57" w:rsidP="00D45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білокачанна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</w:tr>
      <w:tr w:rsidR="00D45A57" w:rsidTr="003012C6">
        <w:tc>
          <w:tcPr>
            <w:tcW w:w="365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цвітна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D45A57" w:rsidTr="003012C6">
        <w:tc>
          <w:tcPr>
            <w:tcW w:w="365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</w:t>
            </w:r>
          </w:p>
        </w:tc>
      </w:tr>
      <w:tr w:rsidR="00D45A57" w:rsidTr="003012C6">
        <w:tc>
          <w:tcPr>
            <w:tcW w:w="365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45A57" w:rsidRPr="00D45A57" w:rsidRDefault="00D45A57" w:rsidP="00D45A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</w:tr>
      <w:tr w:rsidR="00D45A57" w:rsidTr="003012C6">
        <w:tc>
          <w:tcPr>
            <w:tcW w:w="365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45A57" w:rsidRPr="0061796B" w:rsidRDefault="00D45A57" w:rsidP="00D45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Бобові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D45A57" w:rsidTr="003012C6">
        <w:tc>
          <w:tcPr>
            <w:tcW w:w="365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Горошок зелений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</w:tr>
      <w:tr w:rsidR="00D45A57" w:rsidTr="003012C6">
        <w:tc>
          <w:tcPr>
            <w:tcW w:w="365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45A57" w:rsidRPr="00D45A57" w:rsidRDefault="00D45A57" w:rsidP="00D45A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Горошок зелений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консервований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</w:tr>
      <w:tr w:rsidR="00D45A57" w:rsidTr="003012C6">
        <w:tc>
          <w:tcPr>
            <w:tcW w:w="365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Кабачки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D45A57" w:rsidTr="003012C6">
        <w:tc>
          <w:tcPr>
            <w:tcW w:w="3652" w:type="dxa"/>
          </w:tcPr>
          <w:p w:rsidR="00D45A57" w:rsidRPr="00D45A57" w:rsidRDefault="00D45A57" w:rsidP="00D45A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Яблука свіжі</w:t>
            </w: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3970" w:type="dxa"/>
          </w:tcPr>
          <w:p w:rsidR="00D45A57" w:rsidRPr="0061796B" w:rsidRDefault="00D45A57" w:rsidP="00D45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Яблука консервовані 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200</w:t>
            </w:r>
          </w:p>
        </w:tc>
      </w:tr>
      <w:tr w:rsidR="00D45A57" w:rsidTr="003012C6">
        <w:tc>
          <w:tcPr>
            <w:tcW w:w="365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яблучний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</w:tr>
      <w:tr w:rsidR="00D45A57" w:rsidTr="003012C6">
        <w:tc>
          <w:tcPr>
            <w:tcW w:w="365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45A57" w:rsidRPr="0061796B" w:rsidRDefault="00D45A57" w:rsidP="00D45A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Сік виноградний 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</w:tr>
      <w:tr w:rsidR="00D45A57" w:rsidTr="003012C6">
        <w:tc>
          <w:tcPr>
            <w:tcW w:w="365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сливовий</w:t>
            </w:r>
          </w:p>
        </w:tc>
        <w:tc>
          <w:tcPr>
            <w:tcW w:w="1524" w:type="dxa"/>
          </w:tcPr>
          <w:p w:rsidR="00D45A57" w:rsidRPr="0061796B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133</w:t>
            </w:r>
          </w:p>
        </w:tc>
      </w:tr>
      <w:tr w:rsidR="00D45A57" w:rsidTr="003012C6">
        <w:tc>
          <w:tcPr>
            <w:tcW w:w="365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70" w:type="dxa"/>
          </w:tcPr>
          <w:p w:rsidR="00D45A57" w:rsidRPr="00295CE2" w:rsidRDefault="00D45A57" w:rsidP="00D45A5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Сухофрукти:</w:t>
            </w:r>
            <w:r w:rsidR="00295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яблука</w:t>
            </w:r>
          </w:p>
          <w:p w:rsidR="00295CE2" w:rsidRPr="00295CE2" w:rsidRDefault="00295CE2" w:rsidP="00295CE2">
            <w:pPr>
              <w:ind w:left="159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чорнослив</w:t>
            </w:r>
          </w:p>
          <w:p w:rsidR="00295CE2" w:rsidRPr="00295CE2" w:rsidRDefault="00295CE2" w:rsidP="00295CE2">
            <w:pPr>
              <w:ind w:left="159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курага</w:t>
            </w:r>
          </w:p>
          <w:p w:rsidR="00D45A57" w:rsidRPr="0061796B" w:rsidRDefault="00D45A57" w:rsidP="00295CE2">
            <w:pPr>
              <w:ind w:left="159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родзинки</w:t>
            </w:r>
          </w:p>
        </w:tc>
        <w:tc>
          <w:tcPr>
            <w:tcW w:w="1524" w:type="dxa"/>
          </w:tcPr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  <w:p w:rsidR="00D45A57" w:rsidRDefault="00D45A57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  <w:p w:rsidR="00295CE2" w:rsidRDefault="00295CE2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295CE2" w:rsidRPr="00295CE2" w:rsidRDefault="00295CE2" w:rsidP="005937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</w:tbl>
    <w:p w:rsidR="00295CE2" w:rsidRDefault="00295CE2" w:rsidP="005937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95CE2" w:rsidRDefault="00295CE2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{Інструкцію доповнено новим Додатком 10 згідно з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спорту 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N 202/165 </w:t>
      </w:r>
      <w:r>
        <w:rPr>
          <w:rFonts w:ascii="Times New Roman" w:hAnsi="Times New Roman" w:cs="Times New Roman"/>
          <w:sz w:val="28"/>
          <w:szCs w:val="28"/>
          <w:lang w:val="uk-UA"/>
        </w:rPr>
        <w:t>(z0440-13) від 26.02.2013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} </w:t>
      </w:r>
    </w:p>
    <w:p w:rsidR="00593758" w:rsidRPr="00295CE2" w:rsidRDefault="00295CE2" w:rsidP="0059375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295C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11</w:t>
      </w:r>
    </w:p>
    <w:p w:rsidR="00593758" w:rsidRPr="0061796B" w:rsidRDefault="00593758" w:rsidP="00295C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1.30 Інструкції</w:t>
      </w:r>
    </w:p>
    <w:p w:rsidR="00593758" w:rsidRPr="0061796B" w:rsidRDefault="00593758" w:rsidP="00295C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ТАБЛИЦЯ</w:t>
      </w:r>
    </w:p>
    <w:p w:rsidR="00593758" w:rsidRPr="0061796B" w:rsidRDefault="00593758" w:rsidP="00295C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хімічного складу та енергетичної цінності</w:t>
      </w:r>
      <w:r w:rsidR="00295C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деяких продуктів харчування</w:t>
      </w:r>
    </w:p>
    <w:p w:rsidR="00593758" w:rsidRDefault="00593758" w:rsidP="00295CE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(у перерахунку на 100 г</w:t>
      </w:r>
      <w:r w:rsidR="00295CE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їстівної частини продукту)*</w:t>
      </w:r>
    </w:p>
    <w:tbl>
      <w:tblPr>
        <w:tblStyle w:val="a3"/>
        <w:tblW w:w="0" w:type="auto"/>
        <w:tblLook w:val="04A0"/>
      </w:tblPr>
      <w:tblGrid>
        <w:gridCol w:w="2802"/>
        <w:gridCol w:w="2046"/>
        <w:gridCol w:w="2047"/>
        <w:gridCol w:w="2046"/>
        <w:gridCol w:w="2047"/>
      </w:tblGrid>
      <w:tr w:rsidR="00295CE2" w:rsidTr="00FF62D1">
        <w:tc>
          <w:tcPr>
            <w:tcW w:w="2802" w:type="dxa"/>
          </w:tcPr>
          <w:p w:rsidR="00295CE2" w:rsidRDefault="00295CE2" w:rsidP="00295C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продукту</w:t>
            </w:r>
          </w:p>
        </w:tc>
        <w:tc>
          <w:tcPr>
            <w:tcW w:w="2046" w:type="dxa"/>
          </w:tcPr>
          <w:p w:rsidR="00295CE2" w:rsidRDefault="00295CE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Білки (г)</w:t>
            </w:r>
          </w:p>
        </w:tc>
        <w:tc>
          <w:tcPr>
            <w:tcW w:w="2047" w:type="dxa"/>
          </w:tcPr>
          <w:p w:rsidR="00295CE2" w:rsidRDefault="00295CE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Жири (г)</w:t>
            </w:r>
          </w:p>
        </w:tc>
        <w:tc>
          <w:tcPr>
            <w:tcW w:w="2046" w:type="dxa"/>
          </w:tcPr>
          <w:p w:rsidR="00295CE2" w:rsidRDefault="00295CE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Вуглеводи (г)</w:t>
            </w:r>
          </w:p>
        </w:tc>
        <w:tc>
          <w:tcPr>
            <w:tcW w:w="2047" w:type="dxa"/>
          </w:tcPr>
          <w:p w:rsidR="00295CE2" w:rsidRPr="00295CE2" w:rsidRDefault="00295CE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Енергетична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цінність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(ккал)</w:t>
            </w:r>
          </w:p>
        </w:tc>
      </w:tr>
      <w:tr w:rsidR="00295CE2" w:rsidTr="00FF62D1">
        <w:tc>
          <w:tcPr>
            <w:tcW w:w="2802" w:type="dxa"/>
          </w:tcPr>
          <w:p w:rsidR="00295CE2" w:rsidRPr="00295CE2" w:rsidRDefault="00295CE2" w:rsidP="00FF6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Горох</w:t>
            </w:r>
          </w:p>
        </w:tc>
        <w:tc>
          <w:tcPr>
            <w:tcW w:w="2046" w:type="dxa"/>
          </w:tcPr>
          <w:p w:rsidR="00295CE2" w:rsidRDefault="00295CE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2047" w:type="dxa"/>
          </w:tcPr>
          <w:p w:rsidR="00295CE2" w:rsidRPr="00295CE2" w:rsidRDefault="00295CE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046" w:type="dxa"/>
          </w:tcPr>
          <w:p w:rsidR="00295CE2" w:rsidRDefault="00295CE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54,3</w:t>
            </w:r>
          </w:p>
        </w:tc>
        <w:tc>
          <w:tcPr>
            <w:tcW w:w="2047" w:type="dxa"/>
          </w:tcPr>
          <w:p w:rsidR="00295CE2" w:rsidRDefault="00295CE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</w:tr>
      <w:tr w:rsidR="00295CE2" w:rsidTr="00FF62D1">
        <w:tc>
          <w:tcPr>
            <w:tcW w:w="2802" w:type="dxa"/>
          </w:tcPr>
          <w:p w:rsidR="00295CE2" w:rsidRDefault="00295CE2" w:rsidP="00FF6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Борошно</w:t>
            </w:r>
          </w:p>
        </w:tc>
        <w:tc>
          <w:tcPr>
            <w:tcW w:w="2046" w:type="dxa"/>
          </w:tcPr>
          <w:p w:rsidR="00295CE2" w:rsidRDefault="00295CE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</w:t>
            </w:r>
          </w:p>
        </w:tc>
        <w:tc>
          <w:tcPr>
            <w:tcW w:w="2047" w:type="dxa"/>
          </w:tcPr>
          <w:p w:rsidR="00295CE2" w:rsidRDefault="00295CE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2046" w:type="dxa"/>
          </w:tcPr>
          <w:p w:rsidR="00295CE2" w:rsidRDefault="00295CE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73,2</w:t>
            </w:r>
          </w:p>
        </w:tc>
        <w:tc>
          <w:tcPr>
            <w:tcW w:w="2047" w:type="dxa"/>
          </w:tcPr>
          <w:p w:rsidR="00295CE2" w:rsidRDefault="00295CE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331</w:t>
            </w:r>
          </w:p>
        </w:tc>
      </w:tr>
      <w:tr w:rsidR="00295CE2" w:rsidTr="00FF62D1">
        <w:tc>
          <w:tcPr>
            <w:tcW w:w="2802" w:type="dxa"/>
          </w:tcPr>
          <w:p w:rsidR="00295CE2" w:rsidRPr="00945447" w:rsidRDefault="00945447" w:rsidP="00FF6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Крупа манна</w:t>
            </w:r>
          </w:p>
        </w:tc>
        <w:tc>
          <w:tcPr>
            <w:tcW w:w="2046" w:type="dxa"/>
          </w:tcPr>
          <w:p w:rsidR="00295CE2" w:rsidRDefault="0094544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</w:tc>
        <w:tc>
          <w:tcPr>
            <w:tcW w:w="2047" w:type="dxa"/>
          </w:tcPr>
          <w:p w:rsidR="00295CE2" w:rsidRDefault="0094544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2046" w:type="dxa"/>
          </w:tcPr>
          <w:p w:rsidR="00295CE2" w:rsidRDefault="0094544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67,9</w:t>
            </w:r>
          </w:p>
        </w:tc>
        <w:tc>
          <w:tcPr>
            <w:tcW w:w="2047" w:type="dxa"/>
          </w:tcPr>
          <w:p w:rsidR="00295CE2" w:rsidRDefault="0094544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328</w:t>
            </w:r>
          </w:p>
        </w:tc>
      </w:tr>
      <w:tr w:rsidR="00295CE2" w:rsidTr="00FF62D1">
        <w:tc>
          <w:tcPr>
            <w:tcW w:w="2802" w:type="dxa"/>
          </w:tcPr>
          <w:p w:rsidR="00295CE2" w:rsidRPr="00945447" w:rsidRDefault="00945447" w:rsidP="00FF6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Крупа гречана</w:t>
            </w:r>
          </w:p>
        </w:tc>
        <w:tc>
          <w:tcPr>
            <w:tcW w:w="2046" w:type="dxa"/>
          </w:tcPr>
          <w:p w:rsidR="00295CE2" w:rsidRPr="00945447" w:rsidRDefault="0094544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12,6</w:t>
            </w:r>
          </w:p>
        </w:tc>
        <w:tc>
          <w:tcPr>
            <w:tcW w:w="2047" w:type="dxa"/>
          </w:tcPr>
          <w:p w:rsidR="00295CE2" w:rsidRPr="00945447" w:rsidRDefault="0094544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2046" w:type="dxa"/>
          </w:tcPr>
          <w:p w:rsidR="00295CE2" w:rsidRPr="00945447" w:rsidRDefault="0094544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63,2</w:t>
            </w:r>
          </w:p>
        </w:tc>
        <w:tc>
          <w:tcPr>
            <w:tcW w:w="2047" w:type="dxa"/>
          </w:tcPr>
          <w:p w:rsidR="00295CE2" w:rsidRDefault="0094544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335</w:t>
            </w:r>
          </w:p>
        </w:tc>
      </w:tr>
      <w:tr w:rsidR="00295CE2" w:rsidTr="00FF62D1">
        <w:tc>
          <w:tcPr>
            <w:tcW w:w="2802" w:type="dxa"/>
          </w:tcPr>
          <w:p w:rsidR="00295CE2" w:rsidRDefault="00FF62D1" w:rsidP="00FF6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Рис 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7,0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71,8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330</w:t>
            </w:r>
          </w:p>
        </w:tc>
      </w:tr>
      <w:tr w:rsidR="00295CE2" w:rsidTr="00FF62D1">
        <w:tc>
          <w:tcPr>
            <w:tcW w:w="2802" w:type="dxa"/>
          </w:tcPr>
          <w:p w:rsidR="00295CE2" w:rsidRDefault="00FF62D1" w:rsidP="00FF6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Пшоно 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2047" w:type="dxa"/>
          </w:tcPr>
          <w:p w:rsidR="00295CE2" w:rsidRPr="00FF62D1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67,2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348</w:t>
            </w:r>
          </w:p>
        </w:tc>
      </w:tr>
      <w:tr w:rsidR="00295CE2" w:rsidTr="00FF62D1">
        <w:tc>
          <w:tcPr>
            <w:tcW w:w="2802" w:type="dxa"/>
          </w:tcPr>
          <w:p w:rsidR="00295CE2" w:rsidRDefault="00FF62D1" w:rsidP="00FF6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Крупа вівсяна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52,5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</w:tc>
      </w:tr>
      <w:tr w:rsidR="00295CE2" w:rsidTr="00FF62D1">
        <w:tc>
          <w:tcPr>
            <w:tcW w:w="2802" w:type="dxa"/>
          </w:tcPr>
          <w:p w:rsidR="00295CE2" w:rsidRDefault="00FF62D1" w:rsidP="00FF6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Крупа "Геркулес" 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6,2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51,4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</w:tr>
      <w:tr w:rsidR="00295CE2" w:rsidTr="00FF62D1">
        <w:tc>
          <w:tcPr>
            <w:tcW w:w="2802" w:type="dxa"/>
          </w:tcPr>
          <w:p w:rsidR="00295CE2" w:rsidRDefault="00FF62D1" w:rsidP="00FF6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Крупа перлова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67,5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320</w:t>
            </w:r>
          </w:p>
        </w:tc>
      </w:tr>
      <w:tr w:rsidR="00295CE2" w:rsidTr="00FF62D1">
        <w:tc>
          <w:tcPr>
            <w:tcW w:w="2802" w:type="dxa"/>
          </w:tcPr>
          <w:p w:rsidR="00295CE2" w:rsidRDefault="00FF62D1" w:rsidP="00FF6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Крупа ячна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67,7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324</w:t>
            </w:r>
          </w:p>
        </w:tc>
      </w:tr>
      <w:tr w:rsidR="00295CE2" w:rsidTr="00FF62D1">
        <w:tc>
          <w:tcPr>
            <w:tcW w:w="2802" w:type="dxa"/>
          </w:tcPr>
          <w:p w:rsidR="00295CE2" w:rsidRDefault="00FF62D1" w:rsidP="00FF6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Макаронні вироби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2046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69,8</w:t>
            </w:r>
          </w:p>
        </w:tc>
        <w:tc>
          <w:tcPr>
            <w:tcW w:w="2047" w:type="dxa"/>
          </w:tcPr>
          <w:p w:rsidR="00295CE2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337</w:t>
            </w:r>
          </w:p>
        </w:tc>
      </w:tr>
      <w:tr w:rsidR="00FF62D1" w:rsidTr="00FF62D1">
        <w:tc>
          <w:tcPr>
            <w:tcW w:w="2802" w:type="dxa"/>
          </w:tcPr>
          <w:p w:rsidR="00FF62D1" w:rsidRPr="0061796B" w:rsidRDefault="00FF62D1" w:rsidP="00FF6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житній</w:t>
            </w:r>
          </w:p>
        </w:tc>
        <w:tc>
          <w:tcPr>
            <w:tcW w:w="2046" w:type="dxa"/>
          </w:tcPr>
          <w:p w:rsidR="00FF62D1" w:rsidRPr="0061796B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2047" w:type="dxa"/>
          </w:tcPr>
          <w:p w:rsidR="00FF62D1" w:rsidRPr="0061796B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  <w:tc>
          <w:tcPr>
            <w:tcW w:w="2046" w:type="dxa"/>
          </w:tcPr>
          <w:p w:rsidR="00FF62D1" w:rsidRPr="0061796B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41,1</w:t>
            </w:r>
          </w:p>
        </w:tc>
        <w:tc>
          <w:tcPr>
            <w:tcW w:w="2047" w:type="dxa"/>
          </w:tcPr>
          <w:p w:rsidR="00FF62D1" w:rsidRPr="0061796B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</w:p>
        </w:tc>
      </w:tr>
      <w:tr w:rsidR="00FF62D1" w:rsidTr="00FF62D1">
        <w:tc>
          <w:tcPr>
            <w:tcW w:w="2802" w:type="dxa"/>
          </w:tcPr>
          <w:p w:rsidR="00FF62D1" w:rsidRPr="0061796B" w:rsidRDefault="00FF62D1" w:rsidP="00FF6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Хліб пшеничний</w:t>
            </w:r>
          </w:p>
        </w:tc>
        <w:tc>
          <w:tcPr>
            <w:tcW w:w="2046" w:type="dxa"/>
          </w:tcPr>
          <w:p w:rsidR="00FF62D1" w:rsidRPr="0061796B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  <w:tc>
          <w:tcPr>
            <w:tcW w:w="2047" w:type="dxa"/>
          </w:tcPr>
          <w:p w:rsidR="00FF62D1" w:rsidRPr="0061796B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2046" w:type="dxa"/>
          </w:tcPr>
          <w:p w:rsidR="00FF62D1" w:rsidRPr="0061796B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46,9</w:t>
            </w:r>
          </w:p>
        </w:tc>
        <w:tc>
          <w:tcPr>
            <w:tcW w:w="2047" w:type="dxa"/>
          </w:tcPr>
          <w:p w:rsidR="00FF62D1" w:rsidRPr="0061796B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231</w:t>
            </w:r>
          </w:p>
        </w:tc>
      </w:tr>
      <w:tr w:rsidR="00FF62D1" w:rsidTr="00FF62D1">
        <w:tc>
          <w:tcPr>
            <w:tcW w:w="2802" w:type="dxa"/>
          </w:tcPr>
          <w:p w:rsidR="00FF62D1" w:rsidRPr="0061796B" w:rsidRDefault="00FF62D1" w:rsidP="00FF62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Булка міська</w:t>
            </w:r>
          </w:p>
        </w:tc>
        <w:tc>
          <w:tcPr>
            <w:tcW w:w="2046" w:type="dxa"/>
          </w:tcPr>
          <w:p w:rsidR="00FF62D1" w:rsidRPr="009F1A85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2047" w:type="dxa"/>
          </w:tcPr>
          <w:p w:rsidR="00FF62D1" w:rsidRPr="0061796B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046" w:type="dxa"/>
          </w:tcPr>
          <w:p w:rsidR="00FF62D1" w:rsidRPr="0061796B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50,7</w:t>
            </w:r>
          </w:p>
        </w:tc>
        <w:tc>
          <w:tcPr>
            <w:tcW w:w="2047" w:type="dxa"/>
          </w:tcPr>
          <w:p w:rsidR="00FF62D1" w:rsidRPr="0061796B" w:rsidRDefault="00FF62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261</w:t>
            </w:r>
          </w:p>
        </w:tc>
      </w:tr>
      <w:tr w:rsidR="00FF62D1" w:rsidTr="00FF62D1">
        <w:tc>
          <w:tcPr>
            <w:tcW w:w="2802" w:type="dxa"/>
          </w:tcPr>
          <w:p w:rsidR="00FF62D1" w:rsidRPr="0061796B" w:rsidRDefault="009F1A85" w:rsidP="009F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Сухарі</w:t>
            </w:r>
          </w:p>
        </w:tc>
        <w:tc>
          <w:tcPr>
            <w:tcW w:w="2046" w:type="dxa"/>
          </w:tcPr>
          <w:p w:rsidR="00FF62D1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10,9</w:t>
            </w:r>
          </w:p>
        </w:tc>
        <w:tc>
          <w:tcPr>
            <w:tcW w:w="2047" w:type="dxa"/>
          </w:tcPr>
          <w:p w:rsidR="00FF62D1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046" w:type="dxa"/>
          </w:tcPr>
          <w:p w:rsidR="00FF62D1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69,6</w:t>
            </w:r>
          </w:p>
        </w:tc>
        <w:tc>
          <w:tcPr>
            <w:tcW w:w="2047" w:type="dxa"/>
          </w:tcPr>
          <w:p w:rsidR="00FF62D1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341</w:t>
            </w:r>
          </w:p>
        </w:tc>
      </w:tr>
      <w:tr w:rsidR="00FF62D1" w:rsidTr="00FF62D1">
        <w:tc>
          <w:tcPr>
            <w:tcW w:w="2802" w:type="dxa"/>
          </w:tcPr>
          <w:p w:rsidR="00FF62D1" w:rsidRPr="0061796B" w:rsidRDefault="009F1A85" w:rsidP="009F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Цукор</w:t>
            </w:r>
          </w:p>
        </w:tc>
        <w:tc>
          <w:tcPr>
            <w:tcW w:w="2046" w:type="dxa"/>
          </w:tcPr>
          <w:p w:rsidR="00FF62D1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7" w:type="dxa"/>
          </w:tcPr>
          <w:p w:rsidR="00FF62D1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6" w:type="dxa"/>
          </w:tcPr>
          <w:p w:rsidR="00FF62D1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99,8</w:t>
            </w:r>
          </w:p>
        </w:tc>
        <w:tc>
          <w:tcPr>
            <w:tcW w:w="2047" w:type="dxa"/>
          </w:tcPr>
          <w:p w:rsidR="00FF62D1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379</w:t>
            </w:r>
          </w:p>
        </w:tc>
      </w:tr>
      <w:tr w:rsidR="009F1A85" w:rsidTr="00FF62D1">
        <w:tc>
          <w:tcPr>
            <w:tcW w:w="2802" w:type="dxa"/>
          </w:tcPr>
          <w:p w:rsidR="009F1A85" w:rsidRPr="0061796B" w:rsidRDefault="009F1A85" w:rsidP="009F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Крохмаль картопляний</w:t>
            </w:r>
          </w:p>
        </w:tc>
        <w:tc>
          <w:tcPr>
            <w:tcW w:w="2046" w:type="dxa"/>
          </w:tcPr>
          <w:p w:rsidR="009F1A85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47" w:type="dxa"/>
          </w:tcPr>
          <w:p w:rsidR="009F1A85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6" w:type="dxa"/>
          </w:tcPr>
          <w:p w:rsidR="009F1A85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79,6</w:t>
            </w:r>
          </w:p>
        </w:tc>
        <w:tc>
          <w:tcPr>
            <w:tcW w:w="2047" w:type="dxa"/>
          </w:tcPr>
          <w:p w:rsidR="009F1A85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327</w:t>
            </w:r>
          </w:p>
        </w:tc>
      </w:tr>
      <w:tr w:rsidR="009F1A85" w:rsidTr="00FF62D1">
        <w:tc>
          <w:tcPr>
            <w:tcW w:w="2802" w:type="dxa"/>
          </w:tcPr>
          <w:p w:rsidR="009F1A85" w:rsidRPr="0061796B" w:rsidRDefault="009F1A85" w:rsidP="009F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Какао</w:t>
            </w:r>
          </w:p>
        </w:tc>
        <w:tc>
          <w:tcPr>
            <w:tcW w:w="2046" w:type="dxa"/>
          </w:tcPr>
          <w:p w:rsidR="009F1A85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24,2</w:t>
            </w:r>
          </w:p>
        </w:tc>
        <w:tc>
          <w:tcPr>
            <w:tcW w:w="2047" w:type="dxa"/>
          </w:tcPr>
          <w:p w:rsidR="009F1A85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17,5</w:t>
            </w:r>
          </w:p>
        </w:tc>
        <w:tc>
          <w:tcPr>
            <w:tcW w:w="2046" w:type="dxa"/>
          </w:tcPr>
          <w:p w:rsidR="009F1A85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33,4</w:t>
            </w:r>
          </w:p>
        </w:tc>
        <w:tc>
          <w:tcPr>
            <w:tcW w:w="2047" w:type="dxa"/>
          </w:tcPr>
          <w:p w:rsidR="009F1A85" w:rsidRPr="0061796B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380</w:t>
            </w:r>
          </w:p>
        </w:tc>
      </w:tr>
      <w:tr w:rsidR="009F1A85" w:rsidTr="00FF62D1">
        <w:tc>
          <w:tcPr>
            <w:tcW w:w="2802" w:type="dxa"/>
          </w:tcPr>
          <w:p w:rsidR="009F1A85" w:rsidRPr="0061796B" w:rsidRDefault="009F1A85" w:rsidP="009F1A8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Карамель із фруктовою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начинкою </w:t>
            </w:r>
          </w:p>
        </w:tc>
        <w:tc>
          <w:tcPr>
            <w:tcW w:w="2046" w:type="dxa"/>
          </w:tcPr>
          <w:p w:rsidR="009F1A85" w:rsidRPr="009F1A85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47" w:type="dxa"/>
          </w:tcPr>
          <w:p w:rsidR="009F1A85" w:rsidRPr="009F1A85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46" w:type="dxa"/>
          </w:tcPr>
          <w:p w:rsidR="009F1A85" w:rsidRPr="009F1A85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92,2</w:t>
            </w:r>
          </w:p>
        </w:tc>
        <w:tc>
          <w:tcPr>
            <w:tcW w:w="2047" w:type="dxa"/>
          </w:tcPr>
          <w:p w:rsidR="009F1A85" w:rsidRPr="009F1A85" w:rsidRDefault="009F1A8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357</w:t>
            </w:r>
          </w:p>
        </w:tc>
      </w:tr>
      <w:tr w:rsidR="00EC3172" w:rsidTr="00FF62D1">
        <w:tc>
          <w:tcPr>
            <w:tcW w:w="2802" w:type="dxa"/>
          </w:tcPr>
          <w:p w:rsidR="00EC3172" w:rsidRPr="0061796B" w:rsidRDefault="00EC3172" w:rsidP="00EC3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Помадка</w:t>
            </w:r>
          </w:p>
        </w:tc>
        <w:tc>
          <w:tcPr>
            <w:tcW w:w="2046" w:type="dxa"/>
          </w:tcPr>
          <w:p w:rsidR="00EC3172" w:rsidRPr="0061796B" w:rsidRDefault="00EC317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  <w:tc>
          <w:tcPr>
            <w:tcW w:w="2047" w:type="dxa"/>
          </w:tcPr>
          <w:p w:rsidR="00EC3172" w:rsidRDefault="00EC3172" w:rsidP="009A0137">
            <w:pPr>
              <w:jc w:val="center"/>
            </w:pPr>
            <w:r w:rsidRPr="0067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</w:tc>
        <w:tc>
          <w:tcPr>
            <w:tcW w:w="2046" w:type="dxa"/>
          </w:tcPr>
          <w:p w:rsidR="00EC3172" w:rsidRDefault="00EC3172" w:rsidP="009A0137">
            <w:pPr>
              <w:jc w:val="center"/>
            </w:pPr>
            <w:r w:rsidRPr="0067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83,6</w:t>
            </w:r>
          </w:p>
        </w:tc>
        <w:tc>
          <w:tcPr>
            <w:tcW w:w="2047" w:type="dxa"/>
          </w:tcPr>
          <w:p w:rsidR="00EC3172" w:rsidRDefault="00EC3172" w:rsidP="009A0137">
            <w:pPr>
              <w:jc w:val="center"/>
            </w:pPr>
            <w:r w:rsidRPr="00674B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364</w:t>
            </w:r>
          </w:p>
        </w:tc>
      </w:tr>
      <w:tr w:rsidR="00EC3172" w:rsidTr="00FF62D1">
        <w:tc>
          <w:tcPr>
            <w:tcW w:w="2802" w:type="dxa"/>
          </w:tcPr>
          <w:p w:rsidR="00EC3172" w:rsidRDefault="00EC3172" w:rsidP="00EC3172">
            <w:r w:rsidRPr="00AD0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Печиво</w:t>
            </w:r>
          </w:p>
        </w:tc>
        <w:tc>
          <w:tcPr>
            <w:tcW w:w="2046" w:type="dxa"/>
          </w:tcPr>
          <w:p w:rsidR="00EC3172" w:rsidRDefault="00EC3172" w:rsidP="009A0137">
            <w:pPr>
              <w:jc w:val="center"/>
            </w:pPr>
            <w:r w:rsidRPr="00AD0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</w:t>
            </w:r>
          </w:p>
        </w:tc>
        <w:tc>
          <w:tcPr>
            <w:tcW w:w="2047" w:type="dxa"/>
          </w:tcPr>
          <w:p w:rsidR="00EC3172" w:rsidRDefault="00EC3172" w:rsidP="009A0137">
            <w:pPr>
              <w:jc w:val="center"/>
            </w:pPr>
            <w:r w:rsidRPr="00AD0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  <w:tc>
          <w:tcPr>
            <w:tcW w:w="2046" w:type="dxa"/>
          </w:tcPr>
          <w:p w:rsidR="00EC3172" w:rsidRDefault="00EC3172" w:rsidP="009A0137">
            <w:pPr>
              <w:jc w:val="center"/>
            </w:pPr>
            <w:r w:rsidRPr="00AD0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75,6</w:t>
            </w:r>
          </w:p>
        </w:tc>
        <w:tc>
          <w:tcPr>
            <w:tcW w:w="2047" w:type="dxa"/>
          </w:tcPr>
          <w:p w:rsidR="00EC3172" w:rsidRDefault="00EC3172" w:rsidP="009A0137">
            <w:pPr>
              <w:jc w:val="center"/>
            </w:pPr>
            <w:r w:rsidRPr="00AD0FE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418</w:t>
            </w:r>
          </w:p>
        </w:tc>
      </w:tr>
      <w:tr w:rsidR="00EC3172" w:rsidTr="00FF62D1">
        <w:tc>
          <w:tcPr>
            <w:tcW w:w="2802" w:type="dxa"/>
          </w:tcPr>
          <w:p w:rsidR="00EC3172" w:rsidRPr="00863093" w:rsidRDefault="00EC3172" w:rsidP="00EC317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Молоко </w:t>
            </w:r>
            <w:r w:rsidRPr="008630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нормалізоване</w:t>
            </w:r>
          </w:p>
        </w:tc>
        <w:tc>
          <w:tcPr>
            <w:tcW w:w="2046" w:type="dxa"/>
          </w:tcPr>
          <w:p w:rsidR="00EC3172" w:rsidRDefault="00EC3172" w:rsidP="009A0137">
            <w:pPr>
              <w:jc w:val="center"/>
            </w:pPr>
            <w:r w:rsidRPr="00327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2047" w:type="dxa"/>
          </w:tcPr>
          <w:p w:rsidR="00EC3172" w:rsidRDefault="00EC3172" w:rsidP="009A0137">
            <w:pPr>
              <w:jc w:val="center"/>
            </w:pPr>
            <w:r w:rsidRPr="00327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046" w:type="dxa"/>
          </w:tcPr>
          <w:p w:rsidR="00EC3172" w:rsidRDefault="00EC3172" w:rsidP="009A0137">
            <w:pPr>
              <w:jc w:val="center"/>
            </w:pPr>
            <w:r w:rsidRPr="00327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4,7</w:t>
            </w:r>
          </w:p>
        </w:tc>
        <w:tc>
          <w:tcPr>
            <w:tcW w:w="2047" w:type="dxa"/>
          </w:tcPr>
          <w:p w:rsidR="00EC3172" w:rsidRDefault="00EC3172" w:rsidP="009A0137">
            <w:pPr>
              <w:jc w:val="center"/>
            </w:pPr>
            <w:r w:rsidRPr="003277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</w:tr>
      <w:tr w:rsidR="00EC3172" w:rsidTr="00FF62D1">
        <w:tc>
          <w:tcPr>
            <w:tcW w:w="2802" w:type="dxa"/>
          </w:tcPr>
          <w:p w:rsidR="00EC3172" w:rsidRDefault="00EC3172" w:rsidP="00EC3172">
            <w:r w:rsidRPr="00C23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Сметана 15% </w:t>
            </w:r>
            <w:proofErr w:type="spellStart"/>
            <w:r w:rsidRPr="00C23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жирн</w:t>
            </w:r>
            <w:proofErr w:type="spellEnd"/>
            <w:r w:rsidRPr="00C23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6" w:type="dxa"/>
          </w:tcPr>
          <w:p w:rsidR="00EC3172" w:rsidRDefault="00EC3172" w:rsidP="009A0137">
            <w:pPr>
              <w:jc w:val="center"/>
            </w:pPr>
            <w:r w:rsidRPr="00C23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2047" w:type="dxa"/>
          </w:tcPr>
          <w:p w:rsidR="00EC3172" w:rsidRDefault="00EC3172" w:rsidP="009A0137">
            <w:pPr>
              <w:jc w:val="center"/>
            </w:pPr>
            <w:r w:rsidRPr="00C23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  <w:tc>
          <w:tcPr>
            <w:tcW w:w="2046" w:type="dxa"/>
          </w:tcPr>
          <w:p w:rsidR="00EC3172" w:rsidRPr="00EC3172" w:rsidRDefault="00EC3172" w:rsidP="009A0137">
            <w:pPr>
              <w:jc w:val="center"/>
              <w:rPr>
                <w:lang w:val="en-US"/>
              </w:rPr>
            </w:pPr>
            <w:r w:rsidRPr="00C23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3,05</w:t>
            </w:r>
          </w:p>
        </w:tc>
        <w:tc>
          <w:tcPr>
            <w:tcW w:w="2047" w:type="dxa"/>
          </w:tcPr>
          <w:p w:rsidR="00EC3172" w:rsidRDefault="00EC3172" w:rsidP="009A0137">
            <w:pPr>
              <w:jc w:val="center"/>
            </w:pPr>
            <w:r w:rsidRPr="00C23A3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158,8</w:t>
            </w:r>
          </w:p>
        </w:tc>
      </w:tr>
      <w:tr w:rsidR="00EC3172" w:rsidTr="00FF62D1">
        <w:tc>
          <w:tcPr>
            <w:tcW w:w="2802" w:type="dxa"/>
          </w:tcPr>
          <w:p w:rsidR="00EC3172" w:rsidRDefault="00EC3172" w:rsidP="00EC3172">
            <w:r w:rsidRPr="0084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Сметана 20% </w:t>
            </w:r>
            <w:proofErr w:type="spellStart"/>
            <w:r w:rsidRPr="0084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жирн</w:t>
            </w:r>
            <w:proofErr w:type="spellEnd"/>
            <w:r w:rsidRPr="0084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046" w:type="dxa"/>
          </w:tcPr>
          <w:p w:rsidR="00EC3172" w:rsidRDefault="00EC3172" w:rsidP="009A0137">
            <w:pPr>
              <w:jc w:val="center"/>
            </w:pPr>
            <w:r w:rsidRPr="0084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2047" w:type="dxa"/>
          </w:tcPr>
          <w:p w:rsidR="00EC3172" w:rsidRDefault="00EC3172" w:rsidP="009A0137">
            <w:pPr>
              <w:jc w:val="center"/>
            </w:pPr>
            <w:r w:rsidRPr="0084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  <w:tc>
          <w:tcPr>
            <w:tcW w:w="2046" w:type="dxa"/>
          </w:tcPr>
          <w:p w:rsidR="00EC3172" w:rsidRDefault="00EC3172" w:rsidP="009A0137">
            <w:pPr>
              <w:jc w:val="center"/>
            </w:pPr>
            <w:r w:rsidRPr="0084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2047" w:type="dxa"/>
          </w:tcPr>
          <w:p w:rsidR="00EC3172" w:rsidRDefault="00EC3172" w:rsidP="009A0137">
            <w:pPr>
              <w:jc w:val="center"/>
            </w:pPr>
            <w:r w:rsidRPr="00847F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206</w:t>
            </w:r>
          </w:p>
        </w:tc>
      </w:tr>
      <w:tr w:rsidR="00EC3172" w:rsidTr="00FF62D1">
        <w:tc>
          <w:tcPr>
            <w:tcW w:w="2802" w:type="dxa"/>
          </w:tcPr>
          <w:p w:rsidR="00EC3172" w:rsidRDefault="00EC3172">
            <w:r w:rsidRPr="00BF4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кисломолочний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напівжирний</w:t>
            </w:r>
          </w:p>
        </w:tc>
        <w:tc>
          <w:tcPr>
            <w:tcW w:w="2046" w:type="dxa"/>
          </w:tcPr>
          <w:p w:rsidR="00EC3172" w:rsidRDefault="00EC3172" w:rsidP="009A0137">
            <w:pPr>
              <w:jc w:val="center"/>
            </w:pPr>
            <w:r w:rsidRPr="00BF4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  <w:tc>
          <w:tcPr>
            <w:tcW w:w="2047" w:type="dxa"/>
          </w:tcPr>
          <w:p w:rsidR="00EC3172" w:rsidRDefault="00EC3172" w:rsidP="009A0137">
            <w:pPr>
              <w:jc w:val="center"/>
            </w:pPr>
            <w:r w:rsidRPr="00BF4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9,0</w:t>
            </w:r>
          </w:p>
        </w:tc>
        <w:tc>
          <w:tcPr>
            <w:tcW w:w="2046" w:type="dxa"/>
          </w:tcPr>
          <w:p w:rsidR="00EC3172" w:rsidRDefault="00EC3172" w:rsidP="009A0137">
            <w:pPr>
              <w:jc w:val="center"/>
            </w:pPr>
            <w:r w:rsidRPr="00BF4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047" w:type="dxa"/>
          </w:tcPr>
          <w:p w:rsidR="00EC3172" w:rsidRDefault="00EC3172" w:rsidP="009A0137">
            <w:pPr>
              <w:jc w:val="center"/>
            </w:pPr>
            <w:r w:rsidRPr="00BF4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159</w:t>
            </w:r>
          </w:p>
        </w:tc>
      </w:tr>
      <w:tr w:rsidR="009F64D1" w:rsidTr="00FF62D1">
        <w:tc>
          <w:tcPr>
            <w:tcW w:w="2802" w:type="dxa"/>
          </w:tcPr>
          <w:p w:rsidR="009F64D1" w:rsidRPr="00BF4041" w:rsidRDefault="009F64D1" w:rsidP="009F64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кисломолочний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18% </w:t>
            </w:r>
            <w:proofErr w:type="spellStart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жирн</w:t>
            </w:r>
            <w:proofErr w:type="spellEnd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BF404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046" w:type="dxa"/>
          </w:tcPr>
          <w:p w:rsidR="009F64D1" w:rsidRPr="00BF4041" w:rsidRDefault="009F64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  <w:tc>
          <w:tcPr>
            <w:tcW w:w="2047" w:type="dxa"/>
          </w:tcPr>
          <w:p w:rsidR="009F64D1" w:rsidRPr="00BF4041" w:rsidRDefault="009F64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</w:t>
            </w:r>
          </w:p>
        </w:tc>
        <w:tc>
          <w:tcPr>
            <w:tcW w:w="2046" w:type="dxa"/>
          </w:tcPr>
          <w:p w:rsidR="009F64D1" w:rsidRPr="009F64D1" w:rsidRDefault="009F64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  <w:tc>
          <w:tcPr>
            <w:tcW w:w="2047" w:type="dxa"/>
          </w:tcPr>
          <w:p w:rsidR="009F64D1" w:rsidRPr="00BF4041" w:rsidRDefault="009F64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232</w:t>
            </w:r>
          </w:p>
        </w:tc>
      </w:tr>
      <w:tr w:rsidR="009F64D1" w:rsidTr="00FF62D1">
        <w:tc>
          <w:tcPr>
            <w:tcW w:w="2802" w:type="dxa"/>
          </w:tcPr>
          <w:p w:rsidR="009F64D1" w:rsidRPr="009F64D1" w:rsidRDefault="009F64D1" w:rsidP="009F64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 вершкове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(селянське) </w:t>
            </w:r>
          </w:p>
        </w:tc>
        <w:tc>
          <w:tcPr>
            <w:tcW w:w="2046" w:type="dxa"/>
          </w:tcPr>
          <w:p w:rsidR="009F64D1" w:rsidRPr="009F64D1" w:rsidRDefault="009F64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2047" w:type="dxa"/>
          </w:tcPr>
          <w:p w:rsidR="009F64D1" w:rsidRPr="009F64D1" w:rsidRDefault="009F64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72,5</w:t>
            </w:r>
          </w:p>
        </w:tc>
        <w:tc>
          <w:tcPr>
            <w:tcW w:w="2046" w:type="dxa"/>
          </w:tcPr>
          <w:p w:rsidR="009F64D1" w:rsidRPr="009F64D1" w:rsidRDefault="009F64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2047" w:type="dxa"/>
          </w:tcPr>
          <w:p w:rsidR="009F64D1" w:rsidRPr="009F64D1" w:rsidRDefault="009F64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661,3</w:t>
            </w:r>
          </w:p>
        </w:tc>
      </w:tr>
      <w:tr w:rsidR="009F64D1" w:rsidTr="00FF62D1">
        <w:tc>
          <w:tcPr>
            <w:tcW w:w="2802" w:type="dxa"/>
          </w:tcPr>
          <w:p w:rsidR="009F64D1" w:rsidRPr="00D852E4" w:rsidRDefault="009F64D1" w:rsidP="00D852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 топлене</w:t>
            </w:r>
          </w:p>
        </w:tc>
        <w:tc>
          <w:tcPr>
            <w:tcW w:w="2046" w:type="dxa"/>
          </w:tcPr>
          <w:p w:rsidR="009F64D1" w:rsidRPr="00D852E4" w:rsidRDefault="009F64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2047" w:type="dxa"/>
          </w:tcPr>
          <w:p w:rsidR="009F64D1" w:rsidRPr="00D852E4" w:rsidRDefault="009F64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98,0</w:t>
            </w:r>
          </w:p>
        </w:tc>
        <w:tc>
          <w:tcPr>
            <w:tcW w:w="2046" w:type="dxa"/>
          </w:tcPr>
          <w:p w:rsidR="009F64D1" w:rsidRPr="00D852E4" w:rsidRDefault="009F64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2047" w:type="dxa"/>
          </w:tcPr>
          <w:p w:rsidR="009F64D1" w:rsidRPr="00D852E4" w:rsidRDefault="009F64D1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887</w:t>
            </w:r>
          </w:p>
        </w:tc>
      </w:tr>
      <w:tr w:rsidR="00D852E4" w:rsidTr="00FF62D1">
        <w:tc>
          <w:tcPr>
            <w:tcW w:w="2802" w:type="dxa"/>
          </w:tcPr>
          <w:p w:rsidR="00D852E4" w:rsidRPr="00BF4041" w:rsidRDefault="00D852E4" w:rsidP="00D852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 російський</w:t>
            </w:r>
          </w:p>
        </w:tc>
        <w:tc>
          <w:tcPr>
            <w:tcW w:w="2046" w:type="dxa"/>
          </w:tcPr>
          <w:p w:rsidR="00D852E4" w:rsidRPr="00BF4041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23,0</w:t>
            </w:r>
          </w:p>
        </w:tc>
        <w:tc>
          <w:tcPr>
            <w:tcW w:w="2047" w:type="dxa"/>
          </w:tcPr>
          <w:p w:rsidR="00D852E4" w:rsidRPr="00BF4041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29,0</w:t>
            </w:r>
          </w:p>
        </w:tc>
        <w:tc>
          <w:tcPr>
            <w:tcW w:w="2046" w:type="dxa"/>
          </w:tcPr>
          <w:p w:rsidR="00D852E4" w:rsidRPr="00D852E4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47" w:type="dxa"/>
          </w:tcPr>
          <w:p w:rsidR="00D852E4" w:rsidRDefault="00D852E4" w:rsidP="009A0137">
            <w:pPr>
              <w:jc w:val="center"/>
            </w:pPr>
            <w:r w:rsidRPr="009607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360</w:t>
            </w:r>
          </w:p>
        </w:tc>
      </w:tr>
      <w:tr w:rsidR="009F64D1" w:rsidTr="00FF62D1">
        <w:tc>
          <w:tcPr>
            <w:tcW w:w="2802" w:type="dxa"/>
          </w:tcPr>
          <w:p w:rsidR="009F64D1" w:rsidRPr="00BF4041" w:rsidRDefault="00D852E4" w:rsidP="00D852E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Олія</w:t>
            </w:r>
          </w:p>
        </w:tc>
        <w:tc>
          <w:tcPr>
            <w:tcW w:w="2046" w:type="dxa"/>
          </w:tcPr>
          <w:p w:rsidR="009F64D1" w:rsidRPr="00BF4041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7" w:type="dxa"/>
          </w:tcPr>
          <w:p w:rsidR="009F64D1" w:rsidRPr="00BF4041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99,9</w:t>
            </w:r>
          </w:p>
        </w:tc>
        <w:tc>
          <w:tcPr>
            <w:tcW w:w="2046" w:type="dxa"/>
          </w:tcPr>
          <w:p w:rsidR="009F64D1" w:rsidRPr="00BF4041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7" w:type="dxa"/>
          </w:tcPr>
          <w:p w:rsidR="009F64D1" w:rsidRPr="00BF4041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899</w:t>
            </w:r>
          </w:p>
        </w:tc>
      </w:tr>
      <w:tr w:rsidR="00D852E4" w:rsidTr="00FF62D1">
        <w:tc>
          <w:tcPr>
            <w:tcW w:w="2802" w:type="dxa"/>
          </w:tcPr>
          <w:p w:rsidR="00D852E4" w:rsidRPr="00D852E4" w:rsidRDefault="00D852E4" w:rsidP="00D852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Горошок зелений</w:t>
            </w:r>
          </w:p>
        </w:tc>
        <w:tc>
          <w:tcPr>
            <w:tcW w:w="2046" w:type="dxa"/>
          </w:tcPr>
          <w:p w:rsidR="00D852E4" w:rsidRPr="00D852E4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047" w:type="dxa"/>
          </w:tcPr>
          <w:p w:rsidR="00D852E4" w:rsidRPr="00D852E4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2046" w:type="dxa"/>
          </w:tcPr>
          <w:p w:rsidR="00D852E4" w:rsidRPr="00D852E4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13,8</w:t>
            </w:r>
          </w:p>
        </w:tc>
        <w:tc>
          <w:tcPr>
            <w:tcW w:w="2047" w:type="dxa"/>
          </w:tcPr>
          <w:p w:rsidR="00D852E4" w:rsidRPr="00D852E4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  <w:tr w:rsidR="00D852E4" w:rsidTr="00FF62D1">
        <w:tc>
          <w:tcPr>
            <w:tcW w:w="2802" w:type="dxa"/>
          </w:tcPr>
          <w:p w:rsidR="00D852E4" w:rsidRPr="00D852E4" w:rsidRDefault="00D852E4" w:rsidP="00D852E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Кабачки</w:t>
            </w:r>
          </w:p>
        </w:tc>
        <w:tc>
          <w:tcPr>
            <w:tcW w:w="2046" w:type="dxa"/>
          </w:tcPr>
          <w:p w:rsidR="00D852E4" w:rsidRPr="00D852E4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2047" w:type="dxa"/>
          </w:tcPr>
          <w:p w:rsidR="00D852E4" w:rsidRPr="00D852E4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2046" w:type="dxa"/>
          </w:tcPr>
          <w:p w:rsidR="00D852E4" w:rsidRPr="00D852E4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5,2</w:t>
            </w:r>
          </w:p>
        </w:tc>
        <w:tc>
          <w:tcPr>
            <w:tcW w:w="2047" w:type="dxa"/>
          </w:tcPr>
          <w:p w:rsidR="00D852E4" w:rsidRPr="00D852E4" w:rsidRDefault="00D852E4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D852E4" w:rsidTr="00FF62D1">
        <w:tc>
          <w:tcPr>
            <w:tcW w:w="2802" w:type="dxa"/>
          </w:tcPr>
          <w:p w:rsidR="00D852E4" w:rsidRPr="00485B75" w:rsidRDefault="00485B75" w:rsidP="00485B7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білокачанна</w:t>
            </w:r>
          </w:p>
        </w:tc>
        <w:tc>
          <w:tcPr>
            <w:tcW w:w="2046" w:type="dxa"/>
          </w:tcPr>
          <w:p w:rsidR="00D852E4" w:rsidRPr="00485B75" w:rsidRDefault="00485B7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2047" w:type="dxa"/>
          </w:tcPr>
          <w:p w:rsidR="00D852E4" w:rsidRPr="00485B75" w:rsidRDefault="00485B7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46" w:type="dxa"/>
          </w:tcPr>
          <w:p w:rsidR="00D852E4" w:rsidRPr="00485B75" w:rsidRDefault="00485B7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</w:t>
            </w:r>
          </w:p>
        </w:tc>
        <w:tc>
          <w:tcPr>
            <w:tcW w:w="2047" w:type="dxa"/>
          </w:tcPr>
          <w:p w:rsidR="00D852E4" w:rsidRPr="00485B75" w:rsidRDefault="00485B7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485B75" w:rsidTr="00FF62D1">
        <w:tc>
          <w:tcPr>
            <w:tcW w:w="2802" w:type="dxa"/>
          </w:tcPr>
          <w:p w:rsidR="00485B75" w:rsidRPr="0061796B" w:rsidRDefault="006140A0" w:rsidP="00614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цвітна</w:t>
            </w:r>
          </w:p>
        </w:tc>
        <w:tc>
          <w:tcPr>
            <w:tcW w:w="2046" w:type="dxa"/>
          </w:tcPr>
          <w:p w:rsidR="00485B75" w:rsidRPr="0061796B" w:rsidRDefault="006140A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047" w:type="dxa"/>
          </w:tcPr>
          <w:p w:rsidR="00485B75" w:rsidRPr="0061796B" w:rsidRDefault="006140A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2046" w:type="dxa"/>
          </w:tcPr>
          <w:p w:rsidR="00485B75" w:rsidRPr="0061796B" w:rsidRDefault="006140A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2047" w:type="dxa"/>
          </w:tcPr>
          <w:p w:rsidR="00485B75" w:rsidRPr="0061796B" w:rsidRDefault="006140A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</w:tr>
      <w:tr w:rsidR="00485B75" w:rsidTr="00FF62D1">
        <w:tc>
          <w:tcPr>
            <w:tcW w:w="2802" w:type="dxa"/>
          </w:tcPr>
          <w:p w:rsidR="00485B75" w:rsidRPr="0061796B" w:rsidRDefault="006140A0" w:rsidP="00614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</w:t>
            </w:r>
          </w:p>
        </w:tc>
        <w:tc>
          <w:tcPr>
            <w:tcW w:w="2046" w:type="dxa"/>
          </w:tcPr>
          <w:p w:rsidR="00485B75" w:rsidRPr="0061796B" w:rsidRDefault="006140A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  <w:tc>
          <w:tcPr>
            <w:tcW w:w="2047" w:type="dxa"/>
          </w:tcPr>
          <w:p w:rsidR="00485B75" w:rsidRPr="0061796B" w:rsidRDefault="006140A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2046" w:type="dxa"/>
          </w:tcPr>
          <w:p w:rsidR="00485B75" w:rsidRPr="0061796B" w:rsidRDefault="006140A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16,3</w:t>
            </w:r>
          </w:p>
        </w:tc>
        <w:tc>
          <w:tcPr>
            <w:tcW w:w="2047" w:type="dxa"/>
          </w:tcPr>
          <w:p w:rsidR="00485B75" w:rsidRPr="0061796B" w:rsidRDefault="006140A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485B75" w:rsidTr="00FF62D1">
        <w:tc>
          <w:tcPr>
            <w:tcW w:w="2802" w:type="dxa"/>
          </w:tcPr>
          <w:p w:rsidR="00485B75" w:rsidRPr="0061796B" w:rsidRDefault="006140A0" w:rsidP="006140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 зелена</w:t>
            </w:r>
          </w:p>
        </w:tc>
        <w:tc>
          <w:tcPr>
            <w:tcW w:w="2046" w:type="dxa"/>
          </w:tcPr>
          <w:p w:rsidR="00485B75" w:rsidRPr="0061796B" w:rsidRDefault="006140A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2047" w:type="dxa"/>
          </w:tcPr>
          <w:p w:rsidR="00485B75" w:rsidRPr="0061796B" w:rsidRDefault="006140A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6" w:type="dxa"/>
          </w:tcPr>
          <w:p w:rsidR="00485B75" w:rsidRPr="0061796B" w:rsidRDefault="006140A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2047" w:type="dxa"/>
          </w:tcPr>
          <w:p w:rsidR="00485B75" w:rsidRPr="0061796B" w:rsidRDefault="006140A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485B75" w:rsidTr="00FF62D1">
        <w:tc>
          <w:tcPr>
            <w:tcW w:w="2802" w:type="dxa"/>
          </w:tcPr>
          <w:p w:rsidR="00485B75" w:rsidRPr="0061796B" w:rsidRDefault="00DB5255" w:rsidP="00DB52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 ріпчаста</w:t>
            </w:r>
          </w:p>
        </w:tc>
        <w:tc>
          <w:tcPr>
            <w:tcW w:w="2046" w:type="dxa"/>
          </w:tcPr>
          <w:p w:rsidR="00485B75" w:rsidRPr="0061796B" w:rsidRDefault="00DB525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1,4</w:t>
            </w:r>
          </w:p>
        </w:tc>
        <w:tc>
          <w:tcPr>
            <w:tcW w:w="2047" w:type="dxa"/>
          </w:tcPr>
          <w:p w:rsidR="00485B75" w:rsidRPr="0061796B" w:rsidRDefault="00DB525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6" w:type="dxa"/>
          </w:tcPr>
          <w:p w:rsidR="00485B75" w:rsidRPr="0061796B" w:rsidRDefault="00DB525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2047" w:type="dxa"/>
          </w:tcPr>
          <w:p w:rsidR="00485B75" w:rsidRPr="0061796B" w:rsidRDefault="00DB525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</w:tr>
      <w:tr w:rsidR="00485B75" w:rsidTr="00FF62D1">
        <w:tc>
          <w:tcPr>
            <w:tcW w:w="2802" w:type="dxa"/>
          </w:tcPr>
          <w:p w:rsidR="00485B75" w:rsidRPr="0061796B" w:rsidRDefault="0086484D" w:rsidP="00864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</w:t>
            </w:r>
          </w:p>
        </w:tc>
        <w:tc>
          <w:tcPr>
            <w:tcW w:w="2046" w:type="dxa"/>
          </w:tcPr>
          <w:p w:rsidR="00485B75" w:rsidRPr="0061796B" w:rsidRDefault="0086484D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</w:t>
            </w:r>
          </w:p>
        </w:tc>
        <w:tc>
          <w:tcPr>
            <w:tcW w:w="2047" w:type="dxa"/>
          </w:tcPr>
          <w:p w:rsidR="00485B75" w:rsidRPr="0061796B" w:rsidRDefault="0086484D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46" w:type="dxa"/>
          </w:tcPr>
          <w:p w:rsidR="00485B75" w:rsidRPr="0086484D" w:rsidRDefault="0086484D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8,4</w:t>
            </w:r>
          </w:p>
        </w:tc>
        <w:tc>
          <w:tcPr>
            <w:tcW w:w="2047" w:type="dxa"/>
          </w:tcPr>
          <w:p w:rsidR="00485B75" w:rsidRPr="0061796B" w:rsidRDefault="0086484D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</w:tr>
      <w:tr w:rsidR="0086484D" w:rsidTr="00FF62D1">
        <w:tc>
          <w:tcPr>
            <w:tcW w:w="2802" w:type="dxa"/>
          </w:tcPr>
          <w:p w:rsidR="0086484D" w:rsidRPr="0061796B" w:rsidRDefault="0086484D" w:rsidP="0086484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</w:t>
            </w:r>
          </w:p>
        </w:tc>
        <w:tc>
          <w:tcPr>
            <w:tcW w:w="2046" w:type="dxa"/>
          </w:tcPr>
          <w:p w:rsidR="0086484D" w:rsidRPr="0061796B" w:rsidRDefault="0086484D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2047" w:type="dxa"/>
          </w:tcPr>
          <w:p w:rsidR="0086484D" w:rsidRPr="0061796B" w:rsidRDefault="0086484D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46" w:type="dxa"/>
          </w:tcPr>
          <w:p w:rsidR="0086484D" w:rsidRPr="0061796B" w:rsidRDefault="0086484D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2047" w:type="dxa"/>
          </w:tcPr>
          <w:p w:rsidR="0086484D" w:rsidRPr="0061796B" w:rsidRDefault="0086484D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86484D" w:rsidTr="00FF62D1">
        <w:tc>
          <w:tcPr>
            <w:tcW w:w="2802" w:type="dxa"/>
          </w:tcPr>
          <w:p w:rsidR="0086484D" w:rsidRPr="0061796B" w:rsidRDefault="00966015" w:rsidP="009660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</w:t>
            </w:r>
          </w:p>
        </w:tc>
        <w:tc>
          <w:tcPr>
            <w:tcW w:w="2046" w:type="dxa"/>
          </w:tcPr>
          <w:p w:rsidR="0086484D" w:rsidRPr="0061796B" w:rsidRDefault="0096601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047" w:type="dxa"/>
          </w:tcPr>
          <w:p w:rsidR="0086484D" w:rsidRPr="0061796B" w:rsidRDefault="0096601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46" w:type="dxa"/>
          </w:tcPr>
          <w:p w:rsidR="0086484D" w:rsidRPr="0061796B" w:rsidRDefault="0096601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2047" w:type="dxa"/>
          </w:tcPr>
          <w:p w:rsidR="0086484D" w:rsidRPr="0061796B" w:rsidRDefault="0096601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</w:tr>
      <w:tr w:rsidR="00966015" w:rsidTr="00FF62D1">
        <w:tc>
          <w:tcPr>
            <w:tcW w:w="2802" w:type="dxa"/>
          </w:tcPr>
          <w:p w:rsidR="00966015" w:rsidRPr="0061796B" w:rsidRDefault="00966015" w:rsidP="009660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Томати</w:t>
            </w:r>
          </w:p>
        </w:tc>
        <w:tc>
          <w:tcPr>
            <w:tcW w:w="2046" w:type="dxa"/>
          </w:tcPr>
          <w:p w:rsidR="00966015" w:rsidRDefault="00966015" w:rsidP="009A0137">
            <w:pPr>
              <w:jc w:val="center"/>
            </w:pPr>
            <w:r w:rsidRPr="00B21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1,1</w:t>
            </w:r>
          </w:p>
        </w:tc>
        <w:tc>
          <w:tcPr>
            <w:tcW w:w="2047" w:type="dxa"/>
          </w:tcPr>
          <w:p w:rsidR="00966015" w:rsidRDefault="00966015" w:rsidP="009A0137">
            <w:pPr>
              <w:jc w:val="center"/>
            </w:pPr>
            <w:r w:rsidRPr="00B21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2046" w:type="dxa"/>
          </w:tcPr>
          <w:p w:rsidR="00966015" w:rsidRDefault="00966015" w:rsidP="009A0137">
            <w:pPr>
              <w:jc w:val="center"/>
            </w:pPr>
            <w:r w:rsidRPr="00B21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4,6</w:t>
            </w:r>
          </w:p>
        </w:tc>
        <w:tc>
          <w:tcPr>
            <w:tcW w:w="2047" w:type="dxa"/>
          </w:tcPr>
          <w:p w:rsidR="00966015" w:rsidRDefault="00966015" w:rsidP="009A0137">
            <w:pPr>
              <w:jc w:val="center"/>
            </w:pPr>
            <w:r w:rsidRPr="00B21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  <w:tr w:rsidR="00EB3E92" w:rsidTr="00FF62D1">
        <w:tc>
          <w:tcPr>
            <w:tcW w:w="2802" w:type="dxa"/>
          </w:tcPr>
          <w:p w:rsidR="00EB3E92" w:rsidRPr="0061796B" w:rsidRDefault="00EB3E92" w:rsidP="00EB3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Яблука</w:t>
            </w:r>
          </w:p>
        </w:tc>
        <w:tc>
          <w:tcPr>
            <w:tcW w:w="2046" w:type="dxa"/>
          </w:tcPr>
          <w:p w:rsidR="00EB3E92" w:rsidRDefault="00EB3E92" w:rsidP="009A0137">
            <w:pPr>
              <w:jc w:val="center"/>
            </w:pPr>
            <w:r w:rsidRPr="00545B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2047" w:type="dxa"/>
          </w:tcPr>
          <w:p w:rsidR="00EB3E92" w:rsidRDefault="00EB3E92" w:rsidP="009A0137">
            <w:pPr>
              <w:jc w:val="center"/>
            </w:pPr>
            <w:r w:rsidRPr="00545B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2046" w:type="dxa"/>
          </w:tcPr>
          <w:p w:rsidR="00EB3E92" w:rsidRDefault="00EB3E92" w:rsidP="009A0137">
            <w:pPr>
              <w:jc w:val="center"/>
            </w:pPr>
            <w:r w:rsidRPr="00545B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</w:t>
            </w:r>
          </w:p>
        </w:tc>
        <w:tc>
          <w:tcPr>
            <w:tcW w:w="2047" w:type="dxa"/>
          </w:tcPr>
          <w:p w:rsidR="00EB3E92" w:rsidRDefault="00EB3E92" w:rsidP="009A0137">
            <w:pPr>
              <w:jc w:val="center"/>
            </w:pPr>
            <w:r w:rsidRPr="00545B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</w:tr>
      <w:tr w:rsidR="00357B03" w:rsidTr="00FF62D1">
        <w:tc>
          <w:tcPr>
            <w:tcW w:w="2802" w:type="dxa"/>
          </w:tcPr>
          <w:p w:rsidR="00357B03" w:rsidRPr="0061796B" w:rsidRDefault="00357B03" w:rsidP="00357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солона</w:t>
            </w:r>
          </w:p>
        </w:tc>
        <w:tc>
          <w:tcPr>
            <w:tcW w:w="2046" w:type="dxa"/>
          </w:tcPr>
          <w:p w:rsidR="00357B03" w:rsidRPr="00010F59" w:rsidRDefault="00357B03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1,8</w:t>
            </w:r>
          </w:p>
        </w:tc>
        <w:tc>
          <w:tcPr>
            <w:tcW w:w="2047" w:type="dxa"/>
          </w:tcPr>
          <w:p w:rsidR="00357B03" w:rsidRPr="00357B03" w:rsidRDefault="00357B03" w:rsidP="009A0137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046" w:type="dxa"/>
          </w:tcPr>
          <w:p w:rsidR="00357B03" w:rsidRPr="00010F59" w:rsidRDefault="00357B03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0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2047" w:type="dxa"/>
          </w:tcPr>
          <w:p w:rsidR="00357B03" w:rsidRDefault="00357B03" w:rsidP="009A0137">
            <w:pPr>
              <w:jc w:val="center"/>
            </w:pPr>
            <w:r w:rsidRPr="00010F5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357B03" w:rsidTr="00FF62D1">
        <w:tc>
          <w:tcPr>
            <w:tcW w:w="2802" w:type="dxa"/>
          </w:tcPr>
          <w:p w:rsidR="00357B03" w:rsidRPr="0061796B" w:rsidRDefault="00357B03" w:rsidP="00357B0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Огірки солоні</w:t>
            </w:r>
          </w:p>
        </w:tc>
        <w:tc>
          <w:tcPr>
            <w:tcW w:w="2046" w:type="dxa"/>
          </w:tcPr>
          <w:p w:rsidR="00357B03" w:rsidRDefault="00357B03" w:rsidP="009A0137">
            <w:pPr>
              <w:jc w:val="center"/>
            </w:pPr>
            <w:r w:rsidRPr="00823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2047" w:type="dxa"/>
          </w:tcPr>
          <w:p w:rsidR="00357B03" w:rsidRDefault="00357B03" w:rsidP="009A0137">
            <w:pPr>
              <w:jc w:val="center"/>
            </w:pPr>
            <w:r w:rsidRPr="00823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2046" w:type="dxa"/>
          </w:tcPr>
          <w:p w:rsidR="00357B03" w:rsidRDefault="00357B03" w:rsidP="009A0137">
            <w:pPr>
              <w:jc w:val="center"/>
            </w:pPr>
            <w:r w:rsidRPr="00823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2,3</w:t>
            </w:r>
          </w:p>
        </w:tc>
        <w:tc>
          <w:tcPr>
            <w:tcW w:w="2047" w:type="dxa"/>
          </w:tcPr>
          <w:p w:rsidR="00357B03" w:rsidRDefault="00357B03" w:rsidP="009A0137">
            <w:pPr>
              <w:jc w:val="center"/>
            </w:pPr>
            <w:r w:rsidRPr="0082367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357B03" w:rsidTr="00FF62D1">
        <w:tc>
          <w:tcPr>
            <w:tcW w:w="2802" w:type="dxa"/>
          </w:tcPr>
          <w:p w:rsidR="00357B03" w:rsidRPr="0061796B" w:rsidRDefault="00E30E00" w:rsidP="00E30E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 яловиче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категорії </w:t>
            </w:r>
          </w:p>
        </w:tc>
        <w:tc>
          <w:tcPr>
            <w:tcW w:w="2046" w:type="dxa"/>
          </w:tcPr>
          <w:p w:rsidR="00357B03" w:rsidRPr="00E30E00" w:rsidRDefault="00E30E0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18,6</w:t>
            </w:r>
          </w:p>
        </w:tc>
        <w:tc>
          <w:tcPr>
            <w:tcW w:w="2047" w:type="dxa"/>
          </w:tcPr>
          <w:p w:rsidR="00357B03" w:rsidRPr="00E30E00" w:rsidRDefault="00E30E0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  <w:tc>
          <w:tcPr>
            <w:tcW w:w="2046" w:type="dxa"/>
          </w:tcPr>
          <w:p w:rsidR="00357B03" w:rsidRPr="00E30E00" w:rsidRDefault="00E30E0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7" w:type="dxa"/>
          </w:tcPr>
          <w:p w:rsidR="00357B03" w:rsidRPr="00E30E00" w:rsidRDefault="00E30E00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183</w:t>
            </w:r>
          </w:p>
        </w:tc>
      </w:tr>
      <w:tr w:rsidR="00357B03" w:rsidTr="00FF62D1">
        <w:tc>
          <w:tcPr>
            <w:tcW w:w="2802" w:type="dxa"/>
          </w:tcPr>
          <w:p w:rsidR="00357B03" w:rsidRPr="0061796B" w:rsidRDefault="00B91F9B" w:rsidP="00B91F9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Свинина м'ясна</w:t>
            </w:r>
          </w:p>
        </w:tc>
        <w:tc>
          <w:tcPr>
            <w:tcW w:w="2046" w:type="dxa"/>
          </w:tcPr>
          <w:p w:rsidR="00357B03" w:rsidRPr="00545BC3" w:rsidRDefault="00B91F9B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18,7</w:t>
            </w:r>
          </w:p>
        </w:tc>
        <w:tc>
          <w:tcPr>
            <w:tcW w:w="2047" w:type="dxa"/>
          </w:tcPr>
          <w:p w:rsidR="00357B03" w:rsidRPr="00545BC3" w:rsidRDefault="00B91F9B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2,9</w:t>
            </w:r>
          </w:p>
        </w:tc>
        <w:tc>
          <w:tcPr>
            <w:tcW w:w="2046" w:type="dxa"/>
          </w:tcPr>
          <w:p w:rsidR="00357B03" w:rsidRPr="00545BC3" w:rsidRDefault="00B91F9B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7" w:type="dxa"/>
          </w:tcPr>
          <w:p w:rsidR="00357B03" w:rsidRPr="00545BC3" w:rsidRDefault="00B91F9B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</w:tr>
      <w:tr w:rsidR="00357B03" w:rsidTr="00FF62D1">
        <w:tc>
          <w:tcPr>
            <w:tcW w:w="2802" w:type="dxa"/>
          </w:tcPr>
          <w:p w:rsidR="00357B03" w:rsidRPr="0061796B" w:rsidRDefault="002F3D25" w:rsidP="002F3D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Нирки</w:t>
            </w:r>
          </w:p>
        </w:tc>
        <w:tc>
          <w:tcPr>
            <w:tcW w:w="2046" w:type="dxa"/>
          </w:tcPr>
          <w:p w:rsidR="00357B03" w:rsidRPr="00545BC3" w:rsidRDefault="002F3D2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13,6</w:t>
            </w:r>
          </w:p>
        </w:tc>
        <w:tc>
          <w:tcPr>
            <w:tcW w:w="2047" w:type="dxa"/>
          </w:tcPr>
          <w:p w:rsidR="00357B03" w:rsidRPr="00545BC3" w:rsidRDefault="002F3D2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  <w:tc>
          <w:tcPr>
            <w:tcW w:w="2046" w:type="dxa"/>
          </w:tcPr>
          <w:p w:rsidR="00357B03" w:rsidRPr="00545BC3" w:rsidRDefault="002F3D2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7" w:type="dxa"/>
          </w:tcPr>
          <w:p w:rsidR="00357B03" w:rsidRPr="00545BC3" w:rsidRDefault="002F3D2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</w:tr>
      <w:tr w:rsidR="00357B03" w:rsidTr="00FF62D1">
        <w:tc>
          <w:tcPr>
            <w:tcW w:w="2802" w:type="dxa"/>
          </w:tcPr>
          <w:p w:rsidR="00357B03" w:rsidRPr="0061796B" w:rsidRDefault="004740C2" w:rsidP="004740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Ковбаса лікарська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нижче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ґатунку</w:t>
            </w:r>
          </w:p>
        </w:tc>
        <w:tc>
          <w:tcPr>
            <w:tcW w:w="2046" w:type="dxa"/>
          </w:tcPr>
          <w:p w:rsidR="00357B03" w:rsidRPr="004740C2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12,8</w:t>
            </w:r>
          </w:p>
        </w:tc>
        <w:tc>
          <w:tcPr>
            <w:tcW w:w="2047" w:type="dxa"/>
          </w:tcPr>
          <w:p w:rsidR="00357B03" w:rsidRPr="004740C2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22,2</w:t>
            </w:r>
          </w:p>
        </w:tc>
        <w:tc>
          <w:tcPr>
            <w:tcW w:w="2046" w:type="dxa"/>
          </w:tcPr>
          <w:p w:rsidR="00357B03" w:rsidRPr="004740C2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047" w:type="dxa"/>
          </w:tcPr>
          <w:p w:rsidR="00357B03" w:rsidRPr="004740C2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257</w:t>
            </w:r>
          </w:p>
        </w:tc>
      </w:tr>
      <w:tr w:rsidR="004740C2" w:rsidTr="00FF62D1">
        <w:tc>
          <w:tcPr>
            <w:tcW w:w="2802" w:type="dxa"/>
          </w:tcPr>
          <w:p w:rsidR="004740C2" w:rsidRPr="0061796B" w:rsidRDefault="004740C2" w:rsidP="004740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Сосиски молочні не нижче 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ґатунку</w:t>
            </w:r>
          </w:p>
        </w:tc>
        <w:tc>
          <w:tcPr>
            <w:tcW w:w="2046" w:type="dxa"/>
          </w:tcPr>
          <w:p w:rsidR="004740C2" w:rsidRPr="004740C2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  <w:tc>
          <w:tcPr>
            <w:tcW w:w="2047" w:type="dxa"/>
          </w:tcPr>
          <w:p w:rsidR="004740C2" w:rsidRPr="004740C2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23,9</w:t>
            </w:r>
          </w:p>
        </w:tc>
        <w:tc>
          <w:tcPr>
            <w:tcW w:w="2046" w:type="dxa"/>
          </w:tcPr>
          <w:p w:rsidR="004740C2" w:rsidRPr="004740C2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7" w:type="dxa"/>
          </w:tcPr>
          <w:p w:rsidR="004740C2" w:rsidRPr="004740C2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266</w:t>
            </w:r>
          </w:p>
        </w:tc>
      </w:tr>
      <w:tr w:rsidR="004740C2" w:rsidTr="00FF62D1">
        <w:tc>
          <w:tcPr>
            <w:tcW w:w="2802" w:type="dxa"/>
          </w:tcPr>
          <w:p w:rsidR="004740C2" w:rsidRPr="0061796B" w:rsidRDefault="004740C2" w:rsidP="004740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Сардельки не нижче 1 ґатунку</w:t>
            </w:r>
          </w:p>
        </w:tc>
        <w:tc>
          <w:tcPr>
            <w:tcW w:w="2046" w:type="dxa"/>
          </w:tcPr>
          <w:p w:rsidR="004740C2" w:rsidRPr="004740C2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11,4</w:t>
            </w:r>
          </w:p>
        </w:tc>
        <w:tc>
          <w:tcPr>
            <w:tcW w:w="2047" w:type="dxa"/>
          </w:tcPr>
          <w:p w:rsidR="004740C2" w:rsidRPr="004740C2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</w:t>
            </w:r>
          </w:p>
        </w:tc>
        <w:tc>
          <w:tcPr>
            <w:tcW w:w="2046" w:type="dxa"/>
          </w:tcPr>
          <w:p w:rsidR="004740C2" w:rsidRPr="004740C2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  <w:tc>
          <w:tcPr>
            <w:tcW w:w="2047" w:type="dxa"/>
          </w:tcPr>
          <w:p w:rsidR="004740C2" w:rsidRPr="004740C2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215</w:t>
            </w:r>
          </w:p>
        </w:tc>
      </w:tr>
      <w:tr w:rsidR="004740C2" w:rsidTr="00FF62D1">
        <w:tc>
          <w:tcPr>
            <w:tcW w:w="2802" w:type="dxa"/>
          </w:tcPr>
          <w:p w:rsidR="004740C2" w:rsidRPr="0061796B" w:rsidRDefault="004740C2" w:rsidP="004740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Кури 1 категорії</w:t>
            </w:r>
          </w:p>
        </w:tc>
        <w:tc>
          <w:tcPr>
            <w:tcW w:w="2046" w:type="dxa"/>
          </w:tcPr>
          <w:p w:rsidR="004740C2" w:rsidRPr="0061796B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</w:t>
            </w:r>
          </w:p>
        </w:tc>
        <w:tc>
          <w:tcPr>
            <w:tcW w:w="2047" w:type="dxa"/>
          </w:tcPr>
          <w:p w:rsidR="004740C2" w:rsidRPr="0061796B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18,4</w:t>
            </w:r>
          </w:p>
        </w:tc>
        <w:tc>
          <w:tcPr>
            <w:tcW w:w="2046" w:type="dxa"/>
          </w:tcPr>
          <w:p w:rsidR="004740C2" w:rsidRPr="0061796B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2047" w:type="dxa"/>
          </w:tcPr>
          <w:p w:rsidR="004740C2" w:rsidRPr="0061796B" w:rsidRDefault="004740C2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241</w:t>
            </w:r>
          </w:p>
        </w:tc>
      </w:tr>
      <w:tr w:rsidR="004740C2" w:rsidTr="00FF62D1">
        <w:tc>
          <w:tcPr>
            <w:tcW w:w="2802" w:type="dxa"/>
          </w:tcPr>
          <w:p w:rsidR="004740C2" w:rsidRDefault="004740C2" w:rsidP="004740C2">
            <w:r w:rsidRPr="00D8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Яйце куряче</w:t>
            </w:r>
          </w:p>
        </w:tc>
        <w:tc>
          <w:tcPr>
            <w:tcW w:w="2046" w:type="dxa"/>
          </w:tcPr>
          <w:p w:rsidR="004740C2" w:rsidRDefault="004740C2" w:rsidP="009A0137">
            <w:pPr>
              <w:jc w:val="center"/>
            </w:pPr>
            <w:r w:rsidRPr="00D8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</w:t>
            </w:r>
          </w:p>
        </w:tc>
        <w:tc>
          <w:tcPr>
            <w:tcW w:w="2047" w:type="dxa"/>
          </w:tcPr>
          <w:p w:rsidR="004740C2" w:rsidRDefault="004740C2" w:rsidP="009A0137">
            <w:pPr>
              <w:jc w:val="center"/>
            </w:pPr>
            <w:r w:rsidRPr="00D8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11,5</w:t>
            </w:r>
          </w:p>
        </w:tc>
        <w:tc>
          <w:tcPr>
            <w:tcW w:w="2046" w:type="dxa"/>
          </w:tcPr>
          <w:p w:rsidR="004740C2" w:rsidRPr="004740C2" w:rsidRDefault="004740C2" w:rsidP="009A0137">
            <w:pPr>
              <w:jc w:val="center"/>
              <w:rPr>
                <w:lang w:val="en-US"/>
              </w:rPr>
            </w:pPr>
            <w:r w:rsidRPr="00D8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0,7</w:t>
            </w:r>
          </w:p>
        </w:tc>
        <w:tc>
          <w:tcPr>
            <w:tcW w:w="2047" w:type="dxa"/>
          </w:tcPr>
          <w:p w:rsidR="004740C2" w:rsidRDefault="004740C2" w:rsidP="009A0137">
            <w:pPr>
              <w:jc w:val="center"/>
            </w:pPr>
            <w:r w:rsidRPr="00D879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</w:t>
            </w:r>
          </w:p>
        </w:tc>
      </w:tr>
      <w:tr w:rsidR="004740C2" w:rsidTr="00FF62D1">
        <w:tc>
          <w:tcPr>
            <w:tcW w:w="2802" w:type="dxa"/>
          </w:tcPr>
          <w:p w:rsidR="004740C2" w:rsidRPr="0061796B" w:rsidRDefault="007664D5" w:rsidP="007664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тріска</w:t>
            </w:r>
          </w:p>
        </w:tc>
        <w:tc>
          <w:tcPr>
            <w:tcW w:w="2046" w:type="dxa"/>
          </w:tcPr>
          <w:p w:rsidR="004740C2" w:rsidRPr="0061796B" w:rsidRDefault="007664D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  <w:tc>
          <w:tcPr>
            <w:tcW w:w="2047" w:type="dxa"/>
          </w:tcPr>
          <w:p w:rsidR="004740C2" w:rsidRPr="0061796B" w:rsidRDefault="007664D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2046" w:type="dxa"/>
          </w:tcPr>
          <w:p w:rsidR="004740C2" w:rsidRPr="0061796B" w:rsidRDefault="007664D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7" w:type="dxa"/>
          </w:tcPr>
          <w:p w:rsidR="004740C2" w:rsidRPr="0061796B" w:rsidRDefault="007664D5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7664D5" w:rsidTr="00FF62D1">
        <w:tc>
          <w:tcPr>
            <w:tcW w:w="2802" w:type="dxa"/>
          </w:tcPr>
          <w:p w:rsidR="007664D5" w:rsidRPr="0061796B" w:rsidRDefault="009A0137" w:rsidP="009A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яблучний</w:t>
            </w:r>
          </w:p>
        </w:tc>
        <w:tc>
          <w:tcPr>
            <w:tcW w:w="2046" w:type="dxa"/>
          </w:tcPr>
          <w:p w:rsidR="007664D5" w:rsidRPr="0061796B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2047" w:type="dxa"/>
          </w:tcPr>
          <w:p w:rsidR="007664D5" w:rsidRPr="0061796B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6" w:type="dxa"/>
          </w:tcPr>
          <w:p w:rsidR="007664D5" w:rsidRPr="0061796B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2047" w:type="dxa"/>
          </w:tcPr>
          <w:p w:rsidR="007664D5" w:rsidRPr="0061796B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</w:tr>
      <w:tr w:rsidR="007664D5" w:rsidTr="00FF62D1">
        <w:tc>
          <w:tcPr>
            <w:tcW w:w="2802" w:type="dxa"/>
          </w:tcPr>
          <w:p w:rsidR="007664D5" w:rsidRPr="0061796B" w:rsidRDefault="009A0137" w:rsidP="009A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виноградний</w:t>
            </w:r>
          </w:p>
        </w:tc>
        <w:tc>
          <w:tcPr>
            <w:tcW w:w="2046" w:type="dxa"/>
          </w:tcPr>
          <w:p w:rsidR="007664D5" w:rsidRPr="0061796B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2047" w:type="dxa"/>
          </w:tcPr>
          <w:p w:rsidR="007664D5" w:rsidRPr="0061796B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6" w:type="dxa"/>
          </w:tcPr>
          <w:p w:rsidR="007664D5" w:rsidRPr="0061796B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13,8</w:t>
            </w:r>
          </w:p>
        </w:tc>
        <w:tc>
          <w:tcPr>
            <w:tcW w:w="2047" w:type="dxa"/>
          </w:tcPr>
          <w:p w:rsidR="007664D5" w:rsidRPr="0061796B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</w:tr>
      <w:tr w:rsidR="007664D5" w:rsidTr="00FF62D1">
        <w:tc>
          <w:tcPr>
            <w:tcW w:w="2802" w:type="dxa"/>
          </w:tcPr>
          <w:p w:rsidR="007664D5" w:rsidRPr="0061796B" w:rsidRDefault="009A0137" w:rsidP="009A013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 томатний</w:t>
            </w:r>
          </w:p>
        </w:tc>
        <w:tc>
          <w:tcPr>
            <w:tcW w:w="2046" w:type="dxa"/>
          </w:tcPr>
          <w:p w:rsidR="007664D5" w:rsidRPr="0061796B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2047" w:type="dxa"/>
          </w:tcPr>
          <w:p w:rsidR="007664D5" w:rsidRPr="0061796B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046" w:type="dxa"/>
          </w:tcPr>
          <w:p w:rsidR="007664D5" w:rsidRPr="0061796B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2047" w:type="dxa"/>
          </w:tcPr>
          <w:p w:rsidR="007664D5" w:rsidRPr="0061796B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</w:tbl>
    <w:p w:rsidR="009A0137" w:rsidRDefault="009A0137" w:rsidP="009A0137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93758" w:rsidRPr="0061796B" w:rsidRDefault="00593758" w:rsidP="009A013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* Із книги "Хімічний склад харчових продуктів",  книга 1, під ред. проф.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Скуріхіна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І.М. і проф. </w:t>
      </w:r>
      <w:proofErr w:type="spellStart"/>
      <w:r w:rsidRPr="0061796B">
        <w:rPr>
          <w:rFonts w:ascii="Times New Roman" w:hAnsi="Times New Roman" w:cs="Times New Roman"/>
          <w:sz w:val="28"/>
          <w:szCs w:val="28"/>
          <w:lang w:val="uk-UA"/>
        </w:rPr>
        <w:t>Волгарьова</w:t>
      </w:r>
      <w:proofErr w:type="spellEnd"/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М.Н., 1987. </w:t>
      </w:r>
    </w:p>
    <w:p w:rsidR="009A0137" w:rsidRDefault="009A0137" w:rsidP="009A0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A0137" w:rsidRDefault="009A0137" w:rsidP="009A0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3758" w:rsidRPr="009A0137" w:rsidRDefault="00593758" w:rsidP="009A0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</w:t>
      </w:r>
      <w:r w:rsidR="009A0137">
        <w:rPr>
          <w:rFonts w:ascii="Times New Roman" w:hAnsi="Times New Roman" w:cs="Times New Roman"/>
          <w:sz w:val="28"/>
          <w:szCs w:val="28"/>
          <w:lang w:val="uk-UA"/>
        </w:rPr>
        <w:t>дньої та дошкільної освіти</w:t>
      </w:r>
      <w:r w:rsidR="009A013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0137">
        <w:rPr>
          <w:rFonts w:ascii="Times New Roman" w:hAnsi="Times New Roman" w:cs="Times New Roman"/>
          <w:sz w:val="28"/>
          <w:szCs w:val="28"/>
          <w:lang w:val="uk-UA"/>
        </w:rPr>
        <w:t>П.Б.Полянський</w:t>
      </w:r>
    </w:p>
    <w:p w:rsidR="009A0137" w:rsidRDefault="009A0137" w:rsidP="009A0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93758" w:rsidRPr="0061796B" w:rsidRDefault="00593758" w:rsidP="009A0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9A0137" w:rsidRDefault="00593758" w:rsidP="009A013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  <w:r w:rsidR="009A013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013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013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013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0137">
        <w:rPr>
          <w:rFonts w:ascii="Times New Roman" w:hAnsi="Times New Roman" w:cs="Times New Roman"/>
          <w:sz w:val="28"/>
          <w:szCs w:val="28"/>
          <w:lang w:val="en-US"/>
        </w:rPr>
        <w:tab/>
      </w:r>
      <w:r w:rsidR="009A0137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593758" w:rsidRPr="009A0137" w:rsidRDefault="009A0137" w:rsidP="009A01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9A01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12</w:t>
      </w:r>
    </w:p>
    <w:p w:rsidR="00593758" w:rsidRPr="0061796B" w:rsidRDefault="00593758" w:rsidP="009A013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1.37 Інструкції</w:t>
      </w:r>
    </w:p>
    <w:p w:rsidR="009A0137" w:rsidRDefault="009A0137" w:rsidP="009A01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3758" w:rsidRPr="0061796B" w:rsidRDefault="00593758" w:rsidP="009A01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ЖУРНАЛ</w:t>
      </w:r>
    </w:p>
    <w:p w:rsidR="00593758" w:rsidRDefault="00593758" w:rsidP="009A01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здоров'я працівників харчоблоку</w:t>
      </w:r>
    </w:p>
    <w:p w:rsidR="009A0137" w:rsidRDefault="009A0137" w:rsidP="009A01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1384"/>
        <w:gridCol w:w="1134"/>
        <w:gridCol w:w="2823"/>
        <w:gridCol w:w="2823"/>
        <w:gridCol w:w="2824"/>
      </w:tblGrid>
      <w:tr w:rsidR="009A0137" w:rsidTr="009A0137">
        <w:tc>
          <w:tcPr>
            <w:tcW w:w="1384" w:type="dxa"/>
          </w:tcPr>
          <w:p w:rsidR="009A0137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134" w:type="dxa"/>
          </w:tcPr>
          <w:p w:rsidR="009A0137" w:rsidRPr="009A0137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823" w:type="dxa"/>
          </w:tcPr>
          <w:p w:rsidR="009A0137" w:rsidRDefault="009A0137" w:rsidP="009A01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ім'я, по батькові</w:t>
            </w:r>
          </w:p>
        </w:tc>
        <w:tc>
          <w:tcPr>
            <w:tcW w:w="2823" w:type="dxa"/>
          </w:tcPr>
          <w:p w:rsidR="009A0137" w:rsidRPr="009A0137" w:rsidRDefault="009A0137" w:rsidP="009A0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Особистий підпис по працівника про відсутність </w:t>
            </w:r>
            <w:proofErr w:type="spellStart"/>
            <w:r w:rsidRPr="009A0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дисфункції</w:t>
            </w:r>
            <w:proofErr w:type="spellEnd"/>
            <w:r w:rsidRPr="009A0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кишечнику і гострих респіраторних інфекцій</w:t>
            </w:r>
          </w:p>
        </w:tc>
        <w:tc>
          <w:tcPr>
            <w:tcW w:w="2824" w:type="dxa"/>
          </w:tcPr>
          <w:p w:rsidR="009A0137" w:rsidRPr="009A0137" w:rsidRDefault="009A0137" w:rsidP="009A0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0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 по батькові медсестри про відсутність гнійничкових респіраторних</w:t>
            </w:r>
          </w:p>
          <w:p w:rsidR="009A0137" w:rsidRPr="009A0137" w:rsidRDefault="009A0137" w:rsidP="009A01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01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інфекцій</w:t>
            </w:r>
          </w:p>
        </w:tc>
      </w:tr>
      <w:tr w:rsidR="009A0137" w:rsidTr="009A0137">
        <w:tc>
          <w:tcPr>
            <w:tcW w:w="1384" w:type="dxa"/>
          </w:tcPr>
          <w:p w:rsidR="009A0137" w:rsidRDefault="009A0137" w:rsidP="0038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1.02.2005</w:t>
            </w:r>
          </w:p>
        </w:tc>
        <w:tc>
          <w:tcPr>
            <w:tcW w:w="1134" w:type="dxa"/>
          </w:tcPr>
          <w:p w:rsidR="009A0137" w:rsidRDefault="009A0137" w:rsidP="0038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823" w:type="dxa"/>
          </w:tcPr>
          <w:p w:rsidR="009A0137" w:rsidRPr="003838CA" w:rsidRDefault="009A0137" w:rsidP="0038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Коваленко А.Н.</w:t>
            </w:r>
          </w:p>
        </w:tc>
        <w:tc>
          <w:tcPr>
            <w:tcW w:w="2823" w:type="dxa"/>
          </w:tcPr>
          <w:p w:rsidR="009A0137" w:rsidRDefault="009A0137" w:rsidP="0038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2824" w:type="dxa"/>
          </w:tcPr>
          <w:p w:rsidR="009A0137" w:rsidRPr="003838CA" w:rsidRDefault="009A0137" w:rsidP="0038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</w:tbl>
    <w:p w:rsidR="009A0137" w:rsidRPr="009A0137" w:rsidRDefault="009A0137" w:rsidP="009A013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838CA" w:rsidRDefault="003838CA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2938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дошкільної освіти</w:t>
      </w:r>
      <w:r w:rsidR="003838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3838CA" w:rsidRDefault="003838CA" w:rsidP="002938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2938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3838CA" w:rsidRDefault="00593758" w:rsidP="002938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санітарно-епідеміологічного нагляду</w:t>
      </w:r>
      <w:r w:rsidR="003838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8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8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8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8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38C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593758" w:rsidRPr="0061796B" w:rsidRDefault="003838CA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3838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13</w:t>
      </w:r>
    </w:p>
    <w:p w:rsidR="00593758" w:rsidRPr="0061796B" w:rsidRDefault="00593758" w:rsidP="003838C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1.38 Інструкції</w:t>
      </w:r>
    </w:p>
    <w:p w:rsidR="00593758" w:rsidRPr="0061796B" w:rsidRDefault="00593758" w:rsidP="003838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КНИГА</w:t>
      </w:r>
    </w:p>
    <w:p w:rsidR="00593758" w:rsidRDefault="00593758" w:rsidP="003838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складського обліку</w:t>
      </w:r>
    </w:p>
    <w:tbl>
      <w:tblPr>
        <w:tblStyle w:val="a3"/>
        <w:tblW w:w="0" w:type="auto"/>
        <w:tblLook w:val="04A0"/>
      </w:tblPr>
      <w:tblGrid>
        <w:gridCol w:w="1563"/>
        <w:gridCol w:w="1580"/>
        <w:gridCol w:w="1561"/>
        <w:gridCol w:w="1565"/>
        <w:gridCol w:w="1562"/>
        <w:gridCol w:w="1562"/>
        <w:gridCol w:w="1595"/>
      </w:tblGrid>
      <w:tr w:rsidR="00857EA2" w:rsidTr="00857EA2">
        <w:tc>
          <w:tcPr>
            <w:tcW w:w="1569" w:type="dxa"/>
          </w:tcPr>
          <w:p w:rsidR="00857EA2" w:rsidRPr="00206743" w:rsidRDefault="00857EA2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Дата, час отримання продукту</w:t>
            </w:r>
          </w:p>
        </w:tc>
        <w:tc>
          <w:tcPr>
            <w:tcW w:w="1570" w:type="dxa"/>
          </w:tcPr>
          <w:p w:rsidR="00857EA2" w:rsidRPr="00206743" w:rsidRDefault="00857EA2" w:rsidP="002067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 та </w:t>
            </w:r>
            <w:r w:rsid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Pr="0020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супровідного</w:t>
            </w:r>
            <w:r w:rsidRPr="0020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документа</w:t>
            </w:r>
          </w:p>
        </w:tc>
        <w:tc>
          <w:tcPr>
            <w:tcW w:w="1570" w:type="dxa"/>
          </w:tcPr>
          <w:p w:rsidR="00857EA2" w:rsidRPr="00206743" w:rsidRDefault="00857EA2" w:rsidP="00206743">
            <w:pPr>
              <w:jc w:val="center"/>
              <w:rPr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кого отримано</w:t>
            </w:r>
          </w:p>
        </w:tc>
        <w:tc>
          <w:tcPr>
            <w:tcW w:w="1569" w:type="dxa"/>
          </w:tcPr>
          <w:p w:rsidR="00857EA2" w:rsidRPr="00206743" w:rsidRDefault="00857EA2" w:rsidP="00206743">
            <w:pPr>
              <w:jc w:val="center"/>
              <w:rPr>
                <w:sz w:val="24"/>
                <w:szCs w:val="24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отриманого</w:t>
            </w:r>
            <w:r w:rsidRPr="0020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продукту</w:t>
            </w:r>
          </w:p>
        </w:tc>
        <w:tc>
          <w:tcPr>
            <w:tcW w:w="1570" w:type="dxa"/>
          </w:tcPr>
          <w:p w:rsidR="00857EA2" w:rsidRPr="00206743" w:rsidRDefault="00857EA2" w:rsidP="00206743">
            <w:pPr>
              <w:jc w:val="center"/>
              <w:rPr>
                <w:sz w:val="24"/>
                <w:szCs w:val="24"/>
                <w:lang w:val="en-US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Видаток</w:t>
            </w:r>
            <w:r w:rsidRPr="0020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продукту (кількість,</w:t>
            </w:r>
            <w:r w:rsidR="00206743"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дата)</w:t>
            </w:r>
          </w:p>
        </w:tc>
        <w:tc>
          <w:tcPr>
            <w:tcW w:w="1570" w:type="dxa"/>
          </w:tcPr>
          <w:p w:rsidR="00857EA2" w:rsidRPr="00206743" w:rsidRDefault="00857EA2" w:rsidP="00206743">
            <w:pPr>
              <w:jc w:val="center"/>
              <w:rPr>
                <w:sz w:val="24"/>
                <w:szCs w:val="24"/>
                <w:lang w:val="en-US"/>
              </w:rPr>
            </w:pPr>
            <w:r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Залишок</w:t>
            </w:r>
            <w:r w:rsidRPr="00206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продукту (кількість, </w:t>
            </w:r>
            <w:r w:rsidR="00206743" w:rsidRPr="002067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дата)</w:t>
            </w:r>
          </w:p>
        </w:tc>
        <w:tc>
          <w:tcPr>
            <w:tcW w:w="1570" w:type="dxa"/>
          </w:tcPr>
          <w:p w:rsidR="00857EA2" w:rsidRPr="00206743" w:rsidRDefault="00206743" w:rsidP="00206743">
            <w:pPr>
              <w:jc w:val="center"/>
              <w:rPr>
                <w:lang w:val="en-US"/>
              </w:rPr>
            </w:pPr>
            <w:r w:rsidRPr="00206743">
              <w:rPr>
                <w:rFonts w:ascii="Times New Roman" w:hAnsi="Times New Roman" w:cs="Times New Roman"/>
                <w:lang w:val="uk-UA"/>
              </w:rPr>
              <w:t>Підпис матеріально</w:t>
            </w:r>
            <w:r w:rsidR="00857EA2" w:rsidRPr="00206743">
              <w:rPr>
                <w:rFonts w:ascii="Times New Roman" w:hAnsi="Times New Roman" w:cs="Times New Roman"/>
                <w:lang w:val="uk-UA"/>
              </w:rPr>
              <w:t xml:space="preserve"> відповідальної</w:t>
            </w:r>
            <w:r w:rsidRPr="00206743">
              <w:rPr>
                <w:rFonts w:ascii="Times New Roman" w:hAnsi="Times New Roman" w:cs="Times New Roman"/>
                <w:lang w:val="uk-UA"/>
              </w:rPr>
              <w:t xml:space="preserve"> особи</w:t>
            </w:r>
          </w:p>
        </w:tc>
      </w:tr>
      <w:tr w:rsidR="00857EA2" w:rsidTr="00857EA2">
        <w:tc>
          <w:tcPr>
            <w:tcW w:w="1569" w:type="dxa"/>
          </w:tcPr>
          <w:p w:rsidR="00857EA2" w:rsidRDefault="00857EA2" w:rsidP="0038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857EA2" w:rsidRDefault="00857EA2" w:rsidP="0038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857EA2" w:rsidRDefault="00857EA2" w:rsidP="0038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9" w:type="dxa"/>
          </w:tcPr>
          <w:p w:rsidR="00857EA2" w:rsidRDefault="00857EA2" w:rsidP="0038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857EA2" w:rsidRDefault="00857EA2" w:rsidP="0038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857EA2" w:rsidRDefault="00857EA2" w:rsidP="0038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70" w:type="dxa"/>
          </w:tcPr>
          <w:p w:rsidR="00857EA2" w:rsidRDefault="00857EA2" w:rsidP="003838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838CA" w:rsidRPr="0061796B" w:rsidRDefault="003838CA" w:rsidP="003838C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06743" w:rsidRDefault="00593758" w:rsidP="002938E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Заповнює комірник (завгосп). </w:t>
      </w:r>
    </w:p>
    <w:p w:rsidR="00206743" w:rsidRDefault="00593758" w:rsidP="002938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дошкільної освіти</w:t>
      </w:r>
      <w:r w:rsidR="002067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593758" w:rsidRPr="0061796B" w:rsidRDefault="00593758" w:rsidP="002938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206743" w:rsidRDefault="00593758" w:rsidP="002938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  <w:r w:rsidR="002067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7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7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7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7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674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А.М.Пономаренко</w:t>
      </w:r>
    </w:p>
    <w:p w:rsidR="001A09D2" w:rsidRDefault="001A09D2" w:rsidP="001A09D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A09D2" w:rsidRDefault="001A09D2" w:rsidP="001A09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A09D2" w:rsidRDefault="001A09D2" w:rsidP="001A09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1A09D2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Додаток 14</w:t>
      </w:r>
    </w:p>
    <w:p w:rsidR="00593758" w:rsidRPr="0061796B" w:rsidRDefault="00593758" w:rsidP="00206743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2.2 Інструкції</w:t>
      </w:r>
    </w:p>
    <w:p w:rsidR="00593758" w:rsidRPr="0061796B" w:rsidRDefault="00593758" w:rsidP="0020674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ЖУРНАЛ АНТРОПОМЕТРІЇ</w:t>
      </w:r>
    </w:p>
    <w:tbl>
      <w:tblPr>
        <w:tblStyle w:val="a3"/>
        <w:tblW w:w="0" w:type="auto"/>
        <w:tblLook w:val="04A0"/>
      </w:tblPr>
      <w:tblGrid>
        <w:gridCol w:w="1064"/>
        <w:gridCol w:w="1970"/>
        <w:gridCol w:w="1852"/>
        <w:gridCol w:w="1235"/>
        <w:gridCol w:w="966"/>
        <w:gridCol w:w="918"/>
        <w:gridCol w:w="1101"/>
        <w:gridCol w:w="966"/>
        <w:gridCol w:w="916"/>
      </w:tblGrid>
      <w:tr w:rsidR="001A09D2" w:rsidTr="001A09D2">
        <w:tc>
          <w:tcPr>
            <w:tcW w:w="1064" w:type="dxa"/>
            <w:vMerge w:val="restart"/>
          </w:tcPr>
          <w:p w:rsidR="00B7485D" w:rsidRPr="00B7485D" w:rsidRDefault="00B7485D" w:rsidP="00B7485D">
            <w:pPr>
              <w:jc w:val="center"/>
              <w:rPr>
                <w:sz w:val="24"/>
                <w:szCs w:val="24"/>
                <w:lang w:val="uk-UA"/>
              </w:rPr>
            </w:pPr>
            <w:r w:rsidRPr="00B7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70" w:type="dxa"/>
            <w:vMerge w:val="restart"/>
          </w:tcPr>
          <w:p w:rsidR="00B7485D" w:rsidRPr="00B7485D" w:rsidRDefault="00B7485D" w:rsidP="00B7485D">
            <w:pPr>
              <w:jc w:val="center"/>
              <w:rPr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 дитини</w:t>
            </w:r>
          </w:p>
        </w:tc>
        <w:tc>
          <w:tcPr>
            <w:tcW w:w="1852" w:type="dxa"/>
            <w:vMerge w:val="restart"/>
          </w:tcPr>
          <w:p w:rsidR="00B7485D" w:rsidRPr="00B7485D" w:rsidRDefault="00B7485D" w:rsidP="00B7485D">
            <w:pPr>
              <w:jc w:val="center"/>
              <w:rPr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Вік (повних років, місяців)</w:t>
            </w:r>
          </w:p>
        </w:tc>
        <w:tc>
          <w:tcPr>
            <w:tcW w:w="3119" w:type="dxa"/>
            <w:gridSpan w:val="3"/>
          </w:tcPr>
          <w:p w:rsidR="00B7485D" w:rsidRPr="00B7485D" w:rsidRDefault="00B7485D" w:rsidP="00B7485D">
            <w:pPr>
              <w:jc w:val="center"/>
              <w:rPr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 січень</w:t>
            </w:r>
          </w:p>
        </w:tc>
        <w:tc>
          <w:tcPr>
            <w:tcW w:w="2983" w:type="dxa"/>
            <w:gridSpan w:val="3"/>
          </w:tcPr>
          <w:p w:rsidR="00B7485D" w:rsidRPr="00B7485D" w:rsidRDefault="00B7485D" w:rsidP="00B7485D">
            <w:pPr>
              <w:jc w:val="center"/>
              <w:rPr>
                <w:sz w:val="24"/>
                <w:szCs w:val="24"/>
              </w:rPr>
            </w:pPr>
            <w:r w:rsidRPr="00B7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Місяць лютий</w:t>
            </w:r>
          </w:p>
        </w:tc>
      </w:tr>
      <w:tr w:rsidR="001A09D2" w:rsidTr="001A09D2">
        <w:tc>
          <w:tcPr>
            <w:tcW w:w="1064" w:type="dxa"/>
            <w:vMerge/>
          </w:tcPr>
          <w:p w:rsidR="00B7485D" w:rsidRPr="00B7485D" w:rsidRDefault="00B7485D" w:rsidP="00B74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vMerge/>
          </w:tcPr>
          <w:p w:rsidR="00B7485D" w:rsidRPr="00B7485D" w:rsidRDefault="00B7485D" w:rsidP="00B74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2" w:type="dxa"/>
            <w:vMerge/>
          </w:tcPr>
          <w:p w:rsidR="00B7485D" w:rsidRPr="00B7485D" w:rsidRDefault="00B7485D" w:rsidP="00B74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35" w:type="dxa"/>
          </w:tcPr>
          <w:p w:rsidR="00B7485D" w:rsidRPr="00B7485D" w:rsidRDefault="00B7485D" w:rsidP="00B74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тіла (см)</w:t>
            </w:r>
          </w:p>
        </w:tc>
        <w:tc>
          <w:tcPr>
            <w:tcW w:w="966" w:type="dxa"/>
          </w:tcPr>
          <w:p w:rsidR="00B7485D" w:rsidRPr="00B7485D" w:rsidRDefault="00B7485D" w:rsidP="00B74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 тіла (кг)</w:t>
            </w:r>
          </w:p>
        </w:tc>
        <w:tc>
          <w:tcPr>
            <w:tcW w:w="918" w:type="dxa"/>
          </w:tcPr>
          <w:p w:rsidR="00B7485D" w:rsidRPr="00B7485D" w:rsidRDefault="00B7485D" w:rsidP="00B74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(-)</w:t>
            </w:r>
          </w:p>
        </w:tc>
        <w:tc>
          <w:tcPr>
            <w:tcW w:w="1101" w:type="dxa"/>
          </w:tcPr>
          <w:p w:rsidR="00B7485D" w:rsidRPr="00B7485D" w:rsidRDefault="00B7485D" w:rsidP="00B74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довжина тіла (см)</w:t>
            </w:r>
          </w:p>
        </w:tc>
        <w:tc>
          <w:tcPr>
            <w:tcW w:w="966" w:type="dxa"/>
          </w:tcPr>
          <w:p w:rsidR="00B7485D" w:rsidRPr="00B7485D" w:rsidRDefault="00B7485D" w:rsidP="00B74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маса тіла (кг)</w:t>
            </w:r>
          </w:p>
        </w:tc>
        <w:tc>
          <w:tcPr>
            <w:tcW w:w="916" w:type="dxa"/>
          </w:tcPr>
          <w:p w:rsidR="00B7485D" w:rsidRPr="00B7485D" w:rsidRDefault="00B7485D" w:rsidP="00B748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748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 (-)</w:t>
            </w:r>
          </w:p>
        </w:tc>
      </w:tr>
      <w:tr w:rsidR="001A09D2" w:rsidTr="001A09D2">
        <w:tc>
          <w:tcPr>
            <w:tcW w:w="1064" w:type="dxa"/>
          </w:tcPr>
          <w:p w:rsidR="001A09D2" w:rsidRPr="001A09D2" w:rsidRDefault="001A09D2" w:rsidP="001A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70" w:type="dxa"/>
          </w:tcPr>
          <w:p w:rsidR="001A09D2" w:rsidRPr="001A09D2" w:rsidRDefault="001A09D2" w:rsidP="001A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Саша</w:t>
            </w:r>
          </w:p>
        </w:tc>
        <w:tc>
          <w:tcPr>
            <w:tcW w:w="1852" w:type="dxa"/>
          </w:tcPr>
          <w:p w:rsidR="001A09D2" w:rsidRPr="001A09D2" w:rsidRDefault="001A09D2" w:rsidP="001A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років</w:t>
            </w:r>
          </w:p>
        </w:tc>
        <w:tc>
          <w:tcPr>
            <w:tcW w:w="1235" w:type="dxa"/>
          </w:tcPr>
          <w:p w:rsidR="001A09D2" w:rsidRPr="001A09D2" w:rsidRDefault="001A09D2" w:rsidP="001A09D2">
            <w:pPr>
              <w:jc w:val="center"/>
              <w:rPr>
                <w:sz w:val="24"/>
                <w:szCs w:val="24"/>
              </w:rPr>
            </w:pPr>
            <w:r w:rsidRPr="001A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966" w:type="dxa"/>
          </w:tcPr>
          <w:p w:rsidR="001A09D2" w:rsidRPr="001A09D2" w:rsidRDefault="001A09D2" w:rsidP="001A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16,8</w:t>
            </w:r>
          </w:p>
        </w:tc>
        <w:tc>
          <w:tcPr>
            <w:tcW w:w="918" w:type="dxa"/>
          </w:tcPr>
          <w:p w:rsidR="001A09D2" w:rsidRPr="001A09D2" w:rsidRDefault="001A09D2" w:rsidP="001A09D2">
            <w:pPr>
              <w:jc w:val="center"/>
              <w:rPr>
                <w:sz w:val="24"/>
                <w:szCs w:val="24"/>
              </w:rPr>
            </w:pPr>
            <w:r w:rsidRPr="001A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01" w:type="dxa"/>
          </w:tcPr>
          <w:p w:rsidR="001A09D2" w:rsidRPr="001A09D2" w:rsidRDefault="001A09D2" w:rsidP="001A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</w:tc>
        <w:tc>
          <w:tcPr>
            <w:tcW w:w="966" w:type="dxa"/>
          </w:tcPr>
          <w:p w:rsidR="001A09D2" w:rsidRPr="001A09D2" w:rsidRDefault="001A09D2" w:rsidP="001A09D2">
            <w:pPr>
              <w:jc w:val="center"/>
              <w:rPr>
                <w:sz w:val="24"/>
                <w:szCs w:val="24"/>
              </w:rPr>
            </w:pPr>
            <w:r w:rsidRPr="001A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17,1</w:t>
            </w:r>
          </w:p>
        </w:tc>
        <w:tc>
          <w:tcPr>
            <w:tcW w:w="916" w:type="dxa"/>
          </w:tcPr>
          <w:p w:rsidR="001A09D2" w:rsidRPr="001A09D2" w:rsidRDefault="001A09D2" w:rsidP="001A09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09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+0,3</w:t>
            </w:r>
          </w:p>
        </w:tc>
      </w:tr>
    </w:tbl>
    <w:p w:rsidR="00B7485D" w:rsidRDefault="00B7485D" w:rsidP="0059375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93758" w:rsidRPr="0061796B" w:rsidRDefault="00593758" w:rsidP="002938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дошкільної освіти</w:t>
      </w:r>
      <w:r w:rsidR="001A09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593758" w:rsidRPr="0061796B" w:rsidRDefault="00593758" w:rsidP="002938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1A09D2" w:rsidRDefault="00593758" w:rsidP="002938E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  <w:r w:rsidR="001A09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09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09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09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09D2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09D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593758" w:rsidRPr="0061796B" w:rsidRDefault="001A09D2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1A09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15</w:t>
      </w:r>
    </w:p>
    <w:p w:rsidR="00593758" w:rsidRPr="0061796B" w:rsidRDefault="00593758" w:rsidP="001A09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Інструкції з організації</w:t>
      </w:r>
    </w:p>
    <w:p w:rsidR="00593758" w:rsidRPr="0061796B" w:rsidRDefault="00593758" w:rsidP="001A09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харчування дітей</w:t>
      </w:r>
    </w:p>
    <w:p w:rsidR="00593758" w:rsidRPr="0061796B" w:rsidRDefault="00593758" w:rsidP="001A09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у дошкільних навчальних</w:t>
      </w:r>
    </w:p>
    <w:p w:rsidR="00593758" w:rsidRPr="0061796B" w:rsidRDefault="00593758" w:rsidP="001A09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</w:p>
    <w:p w:rsidR="00593758" w:rsidRPr="0061796B" w:rsidRDefault="00593758" w:rsidP="001A0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НОРМИ</w:t>
      </w:r>
    </w:p>
    <w:p w:rsidR="00593758" w:rsidRPr="0061796B" w:rsidRDefault="00593758" w:rsidP="001A09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води та солі для варки каш на 1 кг крупи</w:t>
      </w:r>
    </w:p>
    <w:tbl>
      <w:tblPr>
        <w:tblStyle w:val="a3"/>
        <w:tblW w:w="0" w:type="auto"/>
        <w:tblLook w:val="04A0"/>
      </w:tblPr>
      <w:tblGrid>
        <w:gridCol w:w="1831"/>
        <w:gridCol w:w="1831"/>
        <w:gridCol w:w="1832"/>
        <w:gridCol w:w="1831"/>
        <w:gridCol w:w="1831"/>
        <w:gridCol w:w="1832"/>
      </w:tblGrid>
      <w:tr w:rsidR="001A09D2" w:rsidTr="001A09D2">
        <w:tc>
          <w:tcPr>
            <w:tcW w:w="1831" w:type="dxa"/>
          </w:tcPr>
          <w:p w:rsidR="001A09D2" w:rsidRDefault="001A09D2" w:rsidP="003D5E3A">
            <w:pPr>
              <w:jc w:val="center"/>
            </w:pPr>
            <w:r w:rsidRPr="0073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Каша</w:t>
            </w:r>
          </w:p>
        </w:tc>
        <w:tc>
          <w:tcPr>
            <w:tcW w:w="1831" w:type="dxa"/>
          </w:tcPr>
          <w:p w:rsidR="001A09D2" w:rsidRDefault="001A09D2" w:rsidP="003D5E3A">
            <w:pPr>
              <w:jc w:val="center"/>
            </w:pPr>
            <w:r w:rsidRPr="0073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Вода, л</w:t>
            </w:r>
          </w:p>
        </w:tc>
        <w:tc>
          <w:tcPr>
            <w:tcW w:w="1832" w:type="dxa"/>
          </w:tcPr>
          <w:p w:rsidR="001A09D2" w:rsidRDefault="001A09D2" w:rsidP="003D5E3A">
            <w:pPr>
              <w:jc w:val="center"/>
            </w:pPr>
            <w:r w:rsidRPr="0073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Сіль,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гр.</w:t>
            </w:r>
          </w:p>
        </w:tc>
        <w:tc>
          <w:tcPr>
            <w:tcW w:w="1831" w:type="dxa"/>
          </w:tcPr>
          <w:p w:rsidR="001A09D2" w:rsidRDefault="001A09D2" w:rsidP="003D5E3A">
            <w:pPr>
              <w:jc w:val="center"/>
            </w:pPr>
            <w:proofErr w:type="spellStart"/>
            <w:r w:rsidRPr="0073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Привар</w:t>
            </w:r>
            <w:proofErr w:type="spellEnd"/>
            <w:r w:rsidRPr="0073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%</w:t>
            </w:r>
          </w:p>
        </w:tc>
        <w:tc>
          <w:tcPr>
            <w:tcW w:w="1831" w:type="dxa"/>
          </w:tcPr>
          <w:p w:rsidR="001A09D2" w:rsidRDefault="001A09D2" w:rsidP="003D5E3A">
            <w:pPr>
              <w:jc w:val="center"/>
            </w:pPr>
            <w:r w:rsidRPr="0073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Вихід,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кг</w:t>
            </w:r>
          </w:p>
        </w:tc>
        <w:tc>
          <w:tcPr>
            <w:tcW w:w="1832" w:type="dxa"/>
          </w:tcPr>
          <w:p w:rsidR="001A09D2" w:rsidRDefault="001A09D2" w:rsidP="003D5E3A">
            <w:pPr>
              <w:jc w:val="center"/>
            </w:pPr>
            <w:r w:rsidRPr="007306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Вологість,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1A09D2" w:rsidTr="001A09D2">
        <w:tc>
          <w:tcPr>
            <w:tcW w:w="1831" w:type="dxa"/>
          </w:tcPr>
          <w:p w:rsidR="003D5E3A" w:rsidRPr="003D5E3A" w:rsidRDefault="003D5E3A" w:rsidP="001A09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Гречана:</w:t>
            </w:r>
          </w:p>
          <w:p w:rsidR="001A09D2" w:rsidRPr="003D5E3A" w:rsidRDefault="001A09D2" w:rsidP="003D5E3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розсипчаста </w:t>
            </w:r>
          </w:p>
          <w:p w:rsidR="003D5E3A" w:rsidRPr="003D5E3A" w:rsidRDefault="003D5E3A" w:rsidP="003D5E3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в'язка</w:t>
            </w:r>
          </w:p>
        </w:tc>
        <w:tc>
          <w:tcPr>
            <w:tcW w:w="1831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Pr="003D5E3A" w:rsidRDefault="001A09D2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1,52</w:t>
            </w: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</w:tc>
        <w:tc>
          <w:tcPr>
            <w:tcW w:w="1832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09D2" w:rsidRPr="003D5E3A" w:rsidRDefault="001A09D2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831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09D2" w:rsidRPr="003D5E3A" w:rsidRDefault="001A09D2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110</w:t>
            </w: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831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09D2" w:rsidRPr="003D5E3A" w:rsidRDefault="001A09D2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2,10</w:t>
            </w: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</w:tc>
        <w:tc>
          <w:tcPr>
            <w:tcW w:w="1832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09D2" w:rsidRPr="003D5E3A" w:rsidRDefault="001A09D2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</w:tc>
      </w:tr>
      <w:tr w:rsidR="003D5E3A" w:rsidTr="001A09D2">
        <w:tc>
          <w:tcPr>
            <w:tcW w:w="1831" w:type="dxa"/>
          </w:tcPr>
          <w:p w:rsidR="003D5E3A" w:rsidRPr="003D5E3A" w:rsidRDefault="003D5E3A" w:rsidP="003D5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Пшенична, пшоняна:</w:t>
            </w:r>
          </w:p>
          <w:p w:rsidR="003D5E3A" w:rsidRDefault="003D5E3A" w:rsidP="003D5E3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озсипчаста| </w:t>
            </w:r>
          </w:p>
          <w:p w:rsidR="003D5E3A" w:rsidRDefault="003D5E3A" w:rsidP="003D5E3A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'язк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3D5E3A" w:rsidRPr="003D5E3A" w:rsidRDefault="003D5E3A" w:rsidP="003D5E3A">
            <w:pPr>
              <w:ind w:firstLine="142"/>
              <w:rPr>
                <w:sz w:val="24"/>
                <w:szCs w:val="24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рідка</w:t>
            </w:r>
          </w:p>
        </w:tc>
        <w:tc>
          <w:tcPr>
            <w:tcW w:w="1831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1,80</w:t>
            </w:r>
          </w:p>
          <w:p w:rsid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  <w:p w:rsidR="003D5E3A" w:rsidRPr="003D5E3A" w:rsidRDefault="003D5E3A" w:rsidP="003D5E3A">
            <w:pPr>
              <w:jc w:val="center"/>
              <w:rPr>
                <w:sz w:val="24"/>
                <w:szCs w:val="24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1832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  <w:p w:rsid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3D5E3A" w:rsidRPr="003D5E3A" w:rsidRDefault="003D5E3A" w:rsidP="003D5E3A">
            <w:pPr>
              <w:jc w:val="center"/>
              <w:rPr>
                <w:sz w:val="24"/>
                <w:szCs w:val="24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31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150</w:t>
            </w:r>
          </w:p>
          <w:p w:rsid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  <w:p w:rsidR="003D5E3A" w:rsidRPr="003D5E3A" w:rsidRDefault="003D5E3A" w:rsidP="003D5E3A">
            <w:pPr>
              <w:jc w:val="center"/>
              <w:rPr>
                <w:sz w:val="24"/>
                <w:szCs w:val="24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831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2,50</w:t>
            </w:r>
          </w:p>
          <w:p w:rsid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4,00</w:t>
            </w:r>
          </w:p>
          <w:p w:rsidR="003D5E3A" w:rsidRPr="003D5E3A" w:rsidRDefault="003D5E3A" w:rsidP="003D5E3A">
            <w:pPr>
              <w:jc w:val="center"/>
              <w:rPr>
                <w:sz w:val="24"/>
                <w:szCs w:val="24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832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</w:t>
            </w:r>
          </w:p>
          <w:p w:rsid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79</w:t>
            </w:r>
          </w:p>
          <w:p w:rsidR="003D5E3A" w:rsidRPr="003D5E3A" w:rsidRDefault="003D5E3A" w:rsidP="003D5E3A">
            <w:pPr>
              <w:jc w:val="center"/>
              <w:rPr>
                <w:sz w:val="24"/>
                <w:szCs w:val="24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3D5E3A" w:rsidTr="001A09D2">
        <w:tc>
          <w:tcPr>
            <w:tcW w:w="1831" w:type="dxa"/>
          </w:tcPr>
          <w:p w:rsidR="003D5E3A" w:rsidRPr="003D5E3A" w:rsidRDefault="003D5E3A" w:rsidP="003D5E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Рисова</w:t>
            </w: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3D5E3A" w:rsidRDefault="003D5E3A" w:rsidP="003D5E3A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озсипчаста| </w:t>
            </w:r>
          </w:p>
          <w:p w:rsidR="003D5E3A" w:rsidRDefault="003D5E3A" w:rsidP="003D5E3A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'язк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3D5E3A" w:rsidRDefault="003D5E3A" w:rsidP="003D5E3A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рідка</w:t>
            </w:r>
          </w:p>
        </w:tc>
        <w:tc>
          <w:tcPr>
            <w:tcW w:w="1831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2,10</w:t>
            </w:r>
          </w:p>
          <w:p w:rsidR="003D5E3A" w:rsidRDefault="003D5E3A" w:rsidP="00AD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3,70</w:t>
            </w:r>
          </w:p>
          <w:p w:rsidR="00AD52E4" w:rsidRPr="003D5E3A" w:rsidRDefault="00AD52E4" w:rsidP="00AD52E4">
            <w:pPr>
              <w:jc w:val="center"/>
              <w:rPr>
                <w:sz w:val="24"/>
                <w:szCs w:val="24"/>
              </w:rPr>
            </w:pPr>
            <w:r w:rsidRPr="00AD5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5,70</w:t>
            </w:r>
          </w:p>
        </w:tc>
        <w:tc>
          <w:tcPr>
            <w:tcW w:w="1832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  <w:p w:rsidR="003D5E3A" w:rsidRDefault="003D5E3A" w:rsidP="00AD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AD52E4" w:rsidRPr="003D5E3A" w:rsidRDefault="00AD52E4" w:rsidP="00AD52E4">
            <w:pPr>
              <w:jc w:val="center"/>
              <w:rPr>
                <w:sz w:val="24"/>
                <w:szCs w:val="24"/>
              </w:rPr>
            </w:pPr>
            <w:r w:rsidRPr="00AD5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831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180</w:t>
            </w:r>
          </w:p>
          <w:p w:rsidR="003D5E3A" w:rsidRDefault="003D5E3A" w:rsidP="00AD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  <w:p w:rsidR="00AD52E4" w:rsidRPr="003D5E3A" w:rsidRDefault="00AD52E4" w:rsidP="00AD52E4">
            <w:pPr>
              <w:jc w:val="center"/>
              <w:rPr>
                <w:sz w:val="24"/>
                <w:szCs w:val="24"/>
              </w:rPr>
            </w:pPr>
            <w:r w:rsidRPr="00AD5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1831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2,80</w:t>
            </w:r>
          </w:p>
          <w:p w:rsidR="003D5E3A" w:rsidRDefault="003D5E3A" w:rsidP="00AD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  <w:p w:rsidR="00AD52E4" w:rsidRPr="003D5E3A" w:rsidRDefault="00AD52E4" w:rsidP="00AD52E4">
            <w:pPr>
              <w:jc w:val="center"/>
              <w:rPr>
                <w:sz w:val="24"/>
                <w:szCs w:val="24"/>
              </w:rPr>
            </w:pPr>
            <w:r w:rsidRPr="00AD5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6,50</w:t>
            </w:r>
          </w:p>
        </w:tc>
        <w:tc>
          <w:tcPr>
            <w:tcW w:w="1832" w:type="dxa"/>
          </w:tcPr>
          <w:p w:rsidR="003D5E3A" w:rsidRP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D5E3A" w:rsidRDefault="003D5E3A" w:rsidP="003D5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  <w:p w:rsidR="003D5E3A" w:rsidRDefault="003D5E3A" w:rsidP="00AD5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  <w:p w:rsidR="00AD52E4" w:rsidRPr="003D5E3A" w:rsidRDefault="00AD52E4" w:rsidP="00AD52E4">
            <w:pPr>
              <w:jc w:val="center"/>
              <w:rPr>
                <w:sz w:val="24"/>
                <w:szCs w:val="24"/>
              </w:rPr>
            </w:pPr>
            <w:r w:rsidRPr="00AD52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1A09D2" w:rsidTr="001A09D2">
        <w:tc>
          <w:tcPr>
            <w:tcW w:w="1831" w:type="dxa"/>
          </w:tcPr>
          <w:p w:rsidR="00F72F5E" w:rsidRDefault="00F72F5E" w:rsidP="00F72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Манна</w:t>
            </w: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72F5E" w:rsidRDefault="00F72F5E" w:rsidP="00F72F5E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'язк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1A09D2" w:rsidRDefault="00F72F5E" w:rsidP="00F72F5E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рідка</w:t>
            </w:r>
          </w:p>
        </w:tc>
        <w:tc>
          <w:tcPr>
            <w:tcW w:w="1831" w:type="dxa"/>
          </w:tcPr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09D2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3,70</w:t>
            </w:r>
          </w:p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5,70</w:t>
            </w:r>
          </w:p>
        </w:tc>
        <w:tc>
          <w:tcPr>
            <w:tcW w:w="1832" w:type="dxa"/>
          </w:tcPr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09D2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</w:t>
            </w:r>
          </w:p>
        </w:tc>
        <w:tc>
          <w:tcPr>
            <w:tcW w:w="1831" w:type="dxa"/>
          </w:tcPr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09D2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550</w:t>
            </w:r>
          </w:p>
        </w:tc>
        <w:tc>
          <w:tcPr>
            <w:tcW w:w="1831" w:type="dxa"/>
          </w:tcPr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09D2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6,50</w:t>
            </w:r>
          </w:p>
        </w:tc>
        <w:tc>
          <w:tcPr>
            <w:tcW w:w="1832" w:type="dxa"/>
          </w:tcPr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09D2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</w:t>
            </w:r>
          </w:p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87</w:t>
            </w:r>
          </w:p>
        </w:tc>
      </w:tr>
      <w:tr w:rsidR="00F72F5E" w:rsidTr="001A09D2">
        <w:tc>
          <w:tcPr>
            <w:tcW w:w="1831" w:type="dxa"/>
          </w:tcPr>
          <w:p w:rsidR="00F72F5E" w:rsidRDefault="00F72F5E" w:rsidP="00F72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«Геркулес»</w:t>
            </w: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F72F5E" w:rsidRDefault="00F72F5E" w:rsidP="00F72F5E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'язк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  <w:p w:rsidR="00F72F5E" w:rsidRDefault="00F72F5E" w:rsidP="00F72F5E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рідка</w:t>
            </w:r>
          </w:p>
        </w:tc>
        <w:tc>
          <w:tcPr>
            <w:tcW w:w="1831" w:type="dxa"/>
          </w:tcPr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3,20</w:t>
            </w:r>
          </w:p>
          <w:p w:rsidR="00F72F5E" w:rsidRPr="00F72F5E" w:rsidRDefault="00F72F5E" w:rsidP="00F72F5E">
            <w:pPr>
              <w:jc w:val="center"/>
              <w:rPr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4,20</w:t>
            </w:r>
          </w:p>
        </w:tc>
        <w:tc>
          <w:tcPr>
            <w:tcW w:w="1832" w:type="dxa"/>
          </w:tcPr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F72F5E" w:rsidRPr="00F72F5E" w:rsidRDefault="00F72F5E" w:rsidP="00F72F5E">
            <w:pPr>
              <w:jc w:val="center"/>
              <w:rPr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31" w:type="dxa"/>
          </w:tcPr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  <w:p w:rsidR="00F72F5E" w:rsidRPr="00F72F5E" w:rsidRDefault="00F72F5E" w:rsidP="00F72F5E">
            <w:pPr>
              <w:jc w:val="center"/>
              <w:rPr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400</w:t>
            </w:r>
          </w:p>
        </w:tc>
        <w:tc>
          <w:tcPr>
            <w:tcW w:w="1831" w:type="dxa"/>
          </w:tcPr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  <w:r w:rsid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5,00</w:t>
            </w:r>
          </w:p>
        </w:tc>
        <w:tc>
          <w:tcPr>
            <w:tcW w:w="1832" w:type="dxa"/>
          </w:tcPr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72F5E" w:rsidRPr="00F72F5E" w:rsidRDefault="00F72F5E" w:rsidP="00F72F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  <w:p w:rsidR="00F72F5E" w:rsidRPr="00F72F5E" w:rsidRDefault="00F72F5E" w:rsidP="00F72F5E">
            <w:pPr>
              <w:jc w:val="center"/>
              <w:rPr>
                <w:sz w:val="24"/>
                <w:szCs w:val="24"/>
              </w:rPr>
            </w:pPr>
            <w:r w:rsidRPr="00F72F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83</w:t>
            </w:r>
          </w:p>
        </w:tc>
      </w:tr>
      <w:tr w:rsidR="004E4DD2" w:rsidTr="001A09D2">
        <w:tc>
          <w:tcPr>
            <w:tcW w:w="1831" w:type="dxa"/>
          </w:tcPr>
          <w:p w:rsidR="004E4DD2" w:rsidRPr="003D5E3A" w:rsidRDefault="004E4DD2" w:rsidP="00F72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Перлова, ячна</w:t>
            </w: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  <w:p w:rsidR="004E4DD2" w:rsidRDefault="004E4DD2" w:rsidP="00F72F5E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озсипчаста| </w:t>
            </w:r>
          </w:p>
          <w:p w:rsidR="004E4DD2" w:rsidRPr="004E4DD2" w:rsidRDefault="004E4DD2" w:rsidP="004E4DD2">
            <w:pPr>
              <w:ind w:firstLine="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3D5E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'язк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1831" w:type="dxa"/>
          </w:tcPr>
          <w:p w:rsidR="004E4DD2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DD2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2,40</w:t>
            </w:r>
          </w:p>
          <w:p w:rsidR="004E4DD2" w:rsidRPr="004E4DD2" w:rsidRDefault="004E4DD2" w:rsidP="004E4DD2">
            <w:pPr>
              <w:jc w:val="center"/>
              <w:rPr>
                <w:sz w:val="24"/>
                <w:szCs w:val="24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3,70</w:t>
            </w:r>
          </w:p>
        </w:tc>
        <w:tc>
          <w:tcPr>
            <w:tcW w:w="1832" w:type="dxa"/>
          </w:tcPr>
          <w:p w:rsidR="004E4DD2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DD2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  <w:p w:rsidR="004E4DD2" w:rsidRPr="004E4DD2" w:rsidRDefault="004E4DD2" w:rsidP="004E4DD2">
            <w:pPr>
              <w:jc w:val="center"/>
              <w:rPr>
                <w:sz w:val="24"/>
                <w:szCs w:val="24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31" w:type="dxa"/>
          </w:tcPr>
          <w:p w:rsidR="004E4DD2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DD2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</w:t>
            </w:r>
          </w:p>
          <w:p w:rsidR="004E4DD2" w:rsidRPr="004E4DD2" w:rsidRDefault="004E4DD2" w:rsidP="004E4DD2">
            <w:pPr>
              <w:jc w:val="center"/>
              <w:rPr>
                <w:sz w:val="24"/>
                <w:szCs w:val="24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350</w:t>
            </w:r>
          </w:p>
        </w:tc>
        <w:tc>
          <w:tcPr>
            <w:tcW w:w="1831" w:type="dxa"/>
          </w:tcPr>
          <w:p w:rsidR="004E4DD2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DD2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  <w:p w:rsidR="004E4DD2" w:rsidRPr="004E4DD2" w:rsidRDefault="004E4DD2" w:rsidP="004E4DD2">
            <w:pPr>
              <w:jc w:val="center"/>
              <w:rPr>
                <w:sz w:val="24"/>
                <w:szCs w:val="24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4,50</w:t>
            </w:r>
          </w:p>
        </w:tc>
        <w:tc>
          <w:tcPr>
            <w:tcW w:w="1832" w:type="dxa"/>
          </w:tcPr>
          <w:p w:rsidR="004E4DD2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E4DD2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72</w:t>
            </w:r>
          </w:p>
          <w:p w:rsidR="004E4DD2" w:rsidRPr="004E4DD2" w:rsidRDefault="004E4DD2" w:rsidP="004E4DD2">
            <w:pPr>
              <w:jc w:val="center"/>
              <w:rPr>
                <w:sz w:val="24"/>
                <w:szCs w:val="24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</w:tr>
      <w:tr w:rsidR="00F72F5E" w:rsidTr="001A09D2">
        <w:tc>
          <w:tcPr>
            <w:tcW w:w="1831" w:type="dxa"/>
          </w:tcPr>
          <w:p w:rsidR="00F72F5E" w:rsidRPr="004E4DD2" w:rsidRDefault="004E4DD2" w:rsidP="00F72F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1831" w:type="dxa"/>
          </w:tcPr>
          <w:p w:rsidR="00F72F5E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6,00</w:t>
            </w:r>
          </w:p>
        </w:tc>
        <w:tc>
          <w:tcPr>
            <w:tcW w:w="1832" w:type="dxa"/>
          </w:tcPr>
          <w:p w:rsidR="00F72F5E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831" w:type="dxa"/>
          </w:tcPr>
          <w:p w:rsidR="00F72F5E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300</w:t>
            </w:r>
          </w:p>
        </w:tc>
        <w:tc>
          <w:tcPr>
            <w:tcW w:w="1831" w:type="dxa"/>
          </w:tcPr>
          <w:p w:rsidR="00F72F5E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3,00</w:t>
            </w:r>
          </w:p>
        </w:tc>
        <w:tc>
          <w:tcPr>
            <w:tcW w:w="1832" w:type="dxa"/>
          </w:tcPr>
          <w:p w:rsidR="00F72F5E" w:rsidRPr="004E4DD2" w:rsidRDefault="004E4DD2" w:rsidP="004E4D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4D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</w:p>
        </w:tc>
      </w:tr>
    </w:tbl>
    <w:p w:rsidR="001A09D2" w:rsidRDefault="001A09D2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E4DD2" w:rsidRDefault="00593758" w:rsidP="002938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4E4DD2">
        <w:rPr>
          <w:rFonts w:ascii="Times New Roman" w:hAnsi="Times New Roman" w:cs="Times New Roman"/>
          <w:sz w:val="28"/>
          <w:szCs w:val="28"/>
          <w:lang w:val="uk-UA"/>
        </w:rPr>
        <w:t xml:space="preserve">Інструкцію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4E4DD2">
        <w:rPr>
          <w:rFonts w:ascii="Times New Roman" w:hAnsi="Times New Roman" w:cs="Times New Roman"/>
          <w:sz w:val="28"/>
          <w:szCs w:val="28"/>
          <w:lang w:val="uk-UA"/>
        </w:rPr>
        <w:t xml:space="preserve">повнено новим Додатком 15 згідно з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4E4DD2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спорту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N 202/165 </w:t>
      </w:r>
      <w:r w:rsidR="004E4DD2">
        <w:rPr>
          <w:rFonts w:ascii="Times New Roman" w:hAnsi="Times New Roman" w:cs="Times New Roman"/>
          <w:sz w:val="28"/>
          <w:szCs w:val="28"/>
          <w:lang w:val="uk-UA"/>
        </w:rPr>
        <w:t>(z0440-13) від 26.02.2013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} </w:t>
      </w:r>
    </w:p>
    <w:p w:rsidR="004E4DD2" w:rsidRDefault="004E4DD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4E4DD2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4E4D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Додаток 16</w:t>
      </w:r>
    </w:p>
    <w:p w:rsidR="00593758" w:rsidRPr="0061796B" w:rsidRDefault="00593758" w:rsidP="004E4DD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4.21 Інструкції</w:t>
      </w:r>
    </w:p>
    <w:p w:rsidR="00593758" w:rsidRPr="0061796B" w:rsidRDefault="00593758" w:rsidP="004E4D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НОРМИ</w:t>
      </w:r>
    </w:p>
    <w:p w:rsidR="00593758" w:rsidRDefault="00593758" w:rsidP="004E4D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натуральних втрат продуктів харчування при зберіганні</w:t>
      </w:r>
      <w:r w:rsidR="004E4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у коморах та складських приміщеннях</w:t>
      </w:r>
    </w:p>
    <w:tbl>
      <w:tblPr>
        <w:tblStyle w:val="a3"/>
        <w:tblW w:w="0" w:type="auto"/>
        <w:tblLook w:val="04A0"/>
      </w:tblPr>
      <w:tblGrid>
        <w:gridCol w:w="4219"/>
        <w:gridCol w:w="1692"/>
        <w:gridCol w:w="1692"/>
        <w:gridCol w:w="1692"/>
        <w:gridCol w:w="1693"/>
      </w:tblGrid>
      <w:tr w:rsidR="004E4DD2" w:rsidTr="004E4DD2">
        <w:tc>
          <w:tcPr>
            <w:tcW w:w="4219" w:type="dxa"/>
            <w:vMerge w:val="restart"/>
          </w:tcPr>
          <w:p w:rsidR="004E4DD2" w:rsidRDefault="004E4DD2" w:rsidP="004E4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продуктів </w:t>
            </w:r>
          </w:p>
        </w:tc>
        <w:tc>
          <w:tcPr>
            <w:tcW w:w="6769" w:type="dxa"/>
            <w:gridSpan w:val="4"/>
          </w:tcPr>
          <w:p w:rsidR="004E4DD2" w:rsidRDefault="004E4DD2" w:rsidP="004E4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Норми втрат, % </w:t>
            </w:r>
          </w:p>
        </w:tc>
      </w:tr>
      <w:tr w:rsidR="004E4DD2" w:rsidTr="004E4DD2">
        <w:tc>
          <w:tcPr>
            <w:tcW w:w="4219" w:type="dxa"/>
            <w:vMerge/>
          </w:tcPr>
          <w:p w:rsidR="004E4DD2" w:rsidRDefault="004E4DD2" w:rsidP="004E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92" w:type="dxa"/>
          </w:tcPr>
          <w:p w:rsidR="004E4DD2" w:rsidRDefault="004E4DD2" w:rsidP="004E4DD2">
            <w:pPr>
              <w:jc w:val="center"/>
            </w:pPr>
            <w:r w:rsidRPr="00103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осінь</w:t>
            </w:r>
          </w:p>
        </w:tc>
        <w:tc>
          <w:tcPr>
            <w:tcW w:w="1692" w:type="dxa"/>
          </w:tcPr>
          <w:p w:rsidR="004E4DD2" w:rsidRDefault="004E4DD2" w:rsidP="004E4DD2">
            <w:pPr>
              <w:jc w:val="center"/>
            </w:pPr>
            <w:r w:rsidRPr="00103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зима</w:t>
            </w:r>
          </w:p>
        </w:tc>
        <w:tc>
          <w:tcPr>
            <w:tcW w:w="1692" w:type="dxa"/>
          </w:tcPr>
          <w:p w:rsidR="004E4DD2" w:rsidRDefault="004E4DD2" w:rsidP="004E4DD2">
            <w:pPr>
              <w:jc w:val="center"/>
            </w:pPr>
            <w:r w:rsidRPr="00103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весна</w:t>
            </w:r>
          </w:p>
        </w:tc>
        <w:tc>
          <w:tcPr>
            <w:tcW w:w="1693" w:type="dxa"/>
          </w:tcPr>
          <w:p w:rsidR="004E4DD2" w:rsidRDefault="004E4DD2" w:rsidP="004E4DD2">
            <w:pPr>
              <w:jc w:val="center"/>
            </w:pPr>
            <w:r w:rsidRPr="00103B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літо</w:t>
            </w:r>
          </w:p>
        </w:tc>
      </w:tr>
      <w:tr w:rsidR="004E4DD2" w:rsidTr="004E4DD2">
        <w:tc>
          <w:tcPr>
            <w:tcW w:w="4219" w:type="dxa"/>
          </w:tcPr>
          <w:p w:rsidR="004E4DD2" w:rsidRDefault="004E4DD2" w:rsidP="004E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пізня</w:t>
            </w:r>
          </w:p>
        </w:tc>
        <w:tc>
          <w:tcPr>
            <w:tcW w:w="1692" w:type="dxa"/>
          </w:tcPr>
          <w:p w:rsidR="004E4DD2" w:rsidRDefault="004E4DD2" w:rsidP="004E4DD2">
            <w:pPr>
              <w:jc w:val="center"/>
            </w:pPr>
            <w:r w:rsidRPr="00787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1692" w:type="dxa"/>
          </w:tcPr>
          <w:p w:rsidR="004E4DD2" w:rsidRDefault="004E4DD2" w:rsidP="004E4DD2">
            <w:pPr>
              <w:jc w:val="center"/>
            </w:pPr>
            <w:r w:rsidRPr="00787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1692" w:type="dxa"/>
          </w:tcPr>
          <w:p w:rsidR="004E4DD2" w:rsidRDefault="004E4DD2" w:rsidP="004E4DD2">
            <w:pPr>
              <w:jc w:val="center"/>
            </w:pPr>
            <w:r w:rsidRPr="00787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1693" w:type="dxa"/>
          </w:tcPr>
          <w:p w:rsidR="004E4DD2" w:rsidRDefault="004E4DD2" w:rsidP="004E4DD2">
            <w:pPr>
              <w:jc w:val="center"/>
            </w:pPr>
            <w:r w:rsidRPr="007878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  <w:tr w:rsidR="004E4DD2" w:rsidTr="004E4DD2">
        <w:tc>
          <w:tcPr>
            <w:tcW w:w="4219" w:type="dxa"/>
          </w:tcPr>
          <w:p w:rsidR="004E4DD2" w:rsidRDefault="00A366C5" w:rsidP="00A366C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рання</w:t>
            </w:r>
          </w:p>
        </w:tc>
        <w:tc>
          <w:tcPr>
            <w:tcW w:w="1692" w:type="dxa"/>
          </w:tcPr>
          <w:p w:rsidR="004E4DD2" w:rsidRDefault="00A366C5" w:rsidP="004E4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1692" w:type="dxa"/>
          </w:tcPr>
          <w:p w:rsidR="004E4DD2" w:rsidRDefault="00A366C5" w:rsidP="004E4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92" w:type="dxa"/>
          </w:tcPr>
          <w:p w:rsidR="004E4DD2" w:rsidRDefault="00A366C5" w:rsidP="004E4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93" w:type="dxa"/>
          </w:tcPr>
          <w:p w:rsidR="004E4DD2" w:rsidRDefault="00A366C5" w:rsidP="004E4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366C5" w:rsidTr="004E4DD2">
        <w:tc>
          <w:tcPr>
            <w:tcW w:w="4219" w:type="dxa"/>
          </w:tcPr>
          <w:p w:rsidR="00A366C5" w:rsidRDefault="00A366C5" w:rsidP="004E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білокачанна середня і пізня, червонокачанна</w:t>
            </w:r>
          </w:p>
        </w:tc>
        <w:tc>
          <w:tcPr>
            <w:tcW w:w="1692" w:type="dxa"/>
          </w:tcPr>
          <w:p w:rsidR="00A366C5" w:rsidRDefault="00A366C5" w:rsidP="00A366C5">
            <w:pPr>
              <w:jc w:val="center"/>
            </w:pPr>
            <w:r w:rsidRPr="00F63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  <w:tc>
          <w:tcPr>
            <w:tcW w:w="1692" w:type="dxa"/>
          </w:tcPr>
          <w:p w:rsidR="00A366C5" w:rsidRDefault="00A366C5" w:rsidP="00A366C5">
            <w:pPr>
              <w:jc w:val="center"/>
            </w:pPr>
            <w:r w:rsidRPr="00F63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1692" w:type="dxa"/>
          </w:tcPr>
          <w:p w:rsidR="00A366C5" w:rsidRDefault="00A366C5" w:rsidP="00A366C5">
            <w:pPr>
              <w:jc w:val="center"/>
            </w:pPr>
            <w:r w:rsidRPr="00F63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1693" w:type="dxa"/>
          </w:tcPr>
          <w:p w:rsidR="00A366C5" w:rsidRDefault="00A366C5" w:rsidP="00A366C5">
            <w:pPr>
              <w:jc w:val="center"/>
            </w:pPr>
            <w:r w:rsidRPr="00F63A3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</w:tr>
      <w:tr w:rsidR="004E4DD2" w:rsidTr="004E4DD2">
        <w:tc>
          <w:tcPr>
            <w:tcW w:w="4219" w:type="dxa"/>
          </w:tcPr>
          <w:p w:rsidR="004E4DD2" w:rsidRDefault="00A366C5" w:rsidP="004E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білокачанна рання, брюссельська і савойська</w:t>
            </w:r>
          </w:p>
        </w:tc>
        <w:tc>
          <w:tcPr>
            <w:tcW w:w="1692" w:type="dxa"/>
          </w:tcPr>
          <w:p w:rsidR="004E4DD2" w:rsidRDefault="00A366C5" w:rsidP="004E4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692" w:type="dxa"/>
          </w:tcPr>
          <w:p w:rsidR="004E4DD2" w:rsidRDefault="00A366C5" w:rsidP="004E4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92" w:type="dxa"/>
          </w:tcPr>
          <w:p w:rsidR="004E4DD2" w:rsidRDefault="00A366C5" w:rsidP="004E4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  <w:tc>
          <w:tcPr>
            <w:tcW w:w="1693" w:type="dxa"/>
          </w:tcPr>
          <w:p w:rsidR="004E4DD2" w:rsidRDefault="00A366C5" w:rsidP="004E4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</w:tr>
      <w:tr w:rsidR="00DB074A" w:rsidTr="004E4DD2">
        <w:tc>
          <w:tcPr>
            <w:tcW w:w="4219" w:type="dxa"/>
          </w:tcPr>
          <w:p w:rsidR="00DB074A" w:rsidRPr="0061796B" w:rsidRDefault="00DB074A" w:rsidP="00DB074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Коренеплоди обрізні (буряк, морква) </w:t>
            </w:r>
          </w:p>
        </w:tc>
        <w:tc>
          <w:tcPr>
            <w:tcW w:w="1692" w:type="dxa"/>
          </w:tcPr>
          <w:p w:rsidR="00DB074A" w:rsidRDefault="00DB074A" w:rsidP="00DB074A">
            <w:pPr>
              <w:jc w:val="center"/>
            </w:pPr>
            <w:r w:rsidRPr="009D3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692" w:type="dxa"/>
          </w:tcPr>
          <w:p w:rsidR="00DB074A" w:rsidRDefault="00DB074A" w:rsidP="00DB074A">
            <w:pPr>
              <w:jc w:val="center"/>
            </w:pPr>
            <w:r w:rsidRPr="009D3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692" w:type="dxa"/>
          </w:tcPr>
          <w:p w:rsidR="00DB074A" w:rsidRDefault="00DB074A" w:rsidP="00DB074A">
            <w:pPr>
              <w:jc w:val="center"/>
            </w:pPr>
            <w:r w:rsidRPr="009D3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1693" w:type="dxa"/>
          </w:tcPr>
          <w:p w:rsidR="00DB074A" w:rsidRDefault="00DB074A" w:rsidP="00DB074A">
            <w:pPr>
              <w:jc w:val="center"/>
            </w:pPr>
            <w:r w:rsidRPr="009D3A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13294D" w:rsidTr="004E4DD2">
        <w:tc>
          <w:tcPr>
            <w:tcW w:w="4219" w:type="dxa"/>
          </w:tcPr>
          <w:p w:rsidR="0013294D" w:rsidRPr="0061796B" w:rsidRDefault="0013294D" w:rsidP="004E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 ріпчаста</w:t>
            </w:r>
          </w:p>
        </w:tc>
        <w:tc>
          <w:tcPr>
            <w:tcW w:w="1692" w:type="dxa"/>
          </w:tcPr>
          <w:p w:rsidR="0013294D" w:rsidRDefault="0013294D" w:rsidP="0013294D">
            <w:pPr>
              <w:jc w:val="center"/>
            </w:pPr>
            <w:r w:rsidRPr="00A3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  <w:tc>
          <w:tcPr>
            <w:tcW w:w="1692" w:type="dxa"/>
          </w:tcPr>
          <w:p w:rsidR="0013294D" w:rsidRDefault="0013294D" w:rsidP="0013294D">
            <w:pPr>
              <w:jc w:val="center"/>
            </w:pPr>
            <w:r w:rsidRPr="00A3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  <w:tc>
          <w:tcPr>
            <w:tcW w:w="1692" w:type="dxa"/>
          </w:tcPr>
          <w:p w:rsidR="0013294D" w:rsidRDefault="0013294D" w:rsidP="0013294D">
            <w:pPr>
              <w:jc w:val="center"/>
            </w:pPr>
            <w:r w:rsidRPr="00A3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693" w:type="dxa"/>
          </w:tcPr>
          <w:p w:rsidR="0013294D" w:rsidRDefault="0013294D" w:rsidP="0013294D">
            <w:pPr>
              <w:jc w:val="center"/>
            </w:pPr>
            <w:r w:rsidRPr="00A374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</w:tr>
      <w:tr w:rsidR="0013294D" w:rsidTr="004E4DD2">
        <w:tc>
          <w:tcPr>
            <w:tcW w:w="4219" w:type="dxa"/>
          </w:tcPr>
          <w:p w:rsidR="0013294D" w:rsidRPr="0061796B" w:rsidRDefault="0013294D" w:rsidP="004E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Баштанні: кавуни, дині, гарбуз, кабачки</w:t>
            </w:r>
          </w:p>
        </w:tc>
        <w:tc>
          <w:tcPr>
            <w:tcW w:w="1692" w:type="dxa"/>
          </w:tcPr>
          <w:p w:rsidR="0013294D" w:rsidRDefault="0013294D" w:rsidP="0013294D">
            <w:pPr>
              <w:jc w:val="center"/>
            </w:pPr>
            <w:r w:rsidRPr="00005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692" w:type="dxa"/>
          </w:tcPr>
          <w:p w:rsidR="0013294D" w:rsidRDefault="0013294D" w:rsidP="0013294D">
            <w:pPr>
              <w:jc w:val="center"/>
            </w:pPr>
            <w:r w:rsidRPr="00005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  <w:tc>
          <w:tcPr>
            <w:tcW w:w="1692" w:type="dxa"/>
          </w:tcPr>
          <w:p w:rsidR="0013294D" w:rsidRDefault="0013294D" w:rsidP="0013294D">
            <w:pPr>
              <w:jc w:val="center"/>
            </w:pPr>
            <w:r w:rsidRPr="00005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</w:t>
            </w:r>
          </w:p>
        </w:tc>
        <w:tc>
          <w:tcPr>
            <w:tcW w:w="1693" w:type="dxa"/>
          </w:tcPr>
          <w:p w:rsidR="0013294D" w:rsidRDefault="0013294D" w:rsidP="0013294D">
            <w:pPr>
              <w:jc w:val="center"/>
            </w:pPr>
            <w:r w:rsidRPr="00005A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13294D" w:rsidTr="004E4DD2">
        <w:tc>
          <w:tcPr>
            <w:tcW w:w="4219" w:type="dxa"/>
          </w:tcPr>
          <w:p w:rsidR="0013294D" w:rsidRPr="0061796B" w:rsidRDefault="0013294D" w:rsidP="004E4DD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Цитрусові (апельсини, мандарини)</w:t>
            </w:r>
          </w:p>
        </w:tc>
        <w:tc>
          <w:tcPr>
            <w:tcW w:w="1692" w:type="dxa"/>
          </w:tcPr>
          <w:p w:rsidR="0013294D" w:rsidRDefault="0013294D" w:rsidP="004E4D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92" w:type="dxa"/>
          </w:tcPr>
          <w:p w:rsidR="0013294D" w:rsidRDefault="0013294D" w:rsidP="00132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1692" w:type="dxa"/>
          </w:tcPr>
          <w:p w:rsidR="0013294D" w:rsidRDefault="0013294D" w:rsidP="00132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  <w:tc>
          <w:tcPr>
            <w:tcW w:w="1693" w:type="dxa"/>
          </w:tcPr>
          <w:p w:rsidR="0013294D" w:rsidRDefault="0013294D" w:rsidP="00132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0,1</w:t>
            </w:r>
          </w:p>
        </w:tc>
      </w:tr>
    </w:tbl>
    <w:p w:rsidR="004E4DD2" w:rsidRPr="0061796B" w:rsidRDefault="004E4DD2" w:rsidP="004E4DD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2938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норми натуральних втрат протягом року (%)</w:t>
      </w:r>
    </w:p>
    <w:p w:rsidR="00593758" w:rsidRPr="0061796B" w:rsidRDefault="00593758" w:rsidP="002938E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Борошно і крупа, включаючи</w:t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зернобобові і саго</w:t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0,03</w:t>
      </w:r>
    </w:p>
    <w:p w:rsidR="00593758" w:rsidRPr="0061796B" w:rsidRDefault="00593758" w:rsidP="002938E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Макаронні вироби</w:t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0,02</w:t>
      </w:r>
    </w:p>
    <w:p w:rsidR="00593758" w:rsidRPr="0061796B" w:rsidRDefault="00593758" w:rsidP="002938E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Крохмаль і кисіль сухий</w:t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0,03</w:t>
      </w:r>
    </w:p>
    <w:p w:rsidR="00593758" w:rsidRPr="0061796B" w:rsidRDefault="00593758" w:rsidP="002938E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Цукор-пісок і цукор-рафінад</w:t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0,01</w:t>
      </w:r>
    </w:p>
    <w:p w:rsidR="00593758" w:rsidRPr="0061796B" w:rsidRDefault="00593758" w:rsidP="002938E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Сіль кухонна</w:t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>0,10</w:t>
      </w:r>
    </w:p>
    <w:p w:rsidR="00593758" w:rsidRPr="0061796B" w:rsidRDefault="00593758" w:rsidP="002938EC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Повидло</w:t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0,05 </w:t>
      </w:r>
    </w:p>
    <w:p w:rsidR="002938EC" w:rsidRDefault="002938EC" w:rsidP="002938E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2938E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дошкільної освіти</w:t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2938EC" w:rsidRDefault="002938EC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2938EC" w:rsidRDefault="00593758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санітарно-епідеміологічного нагляду</w:t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8EC">
        <w:rPr>
          <w:rFonts w:ascii="Times New Roman" w:hAnsi="Times New Roman" w:cs="Times New Roman"/>
          <w:sz w:val="28"/>
          <w:szCs w:val="28"/>
          <w:lang w:val="uk-UA"/>
        </w:rPr>
        <w:tab/>
        <w:t>А.М.Пономаренко</w:t>
      </w:r>
    </w:p>
    <w:p w:rsidR="00593758" w:rsidRPr="0061796B" w:rsidRDefault="002938EC" w:rsidP="0059375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2938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17</w:t>
      </w:r>
    </w:p>
    <w:p w:rsidR="00593758" w:rsidRPr="0061796B" w:rsidRDefault="00593758" w:rsidP="002938E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1.37 Інструкції</w:t>
      </w:r>
    </w:p>
    <w:p w:rsidR="00593758" w:rsidRPr="0061796B" w:rsidRDefault="00593758" w:rsidP="002938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ЖУРНАЛ</w:t>
      </w:r>
    </w:p>
    <w:p w:rsidR="00593758" w:rsidRPr="0061796B" w:rsidRDefault="00593758" w:rsidP="002938E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бракеражу сирих продуктів</w:t>
      </w:r>
    </w:p>
    <w:tbl>
      <w:tblPr>
        <w:tblStyle w:val="a3"/>
        <w:tblW w:w="0" w:type="auto"/>
        <w:tblLook w:val="04A0"/>
      </w:tblPr>
      <w:tblGrid>
        <w:gridCol w:w="605"/>
        <w:gridCol w:w="1968"/>
        <w:gridCol w:w="1399"/>
        <w:gridCol w:w="1258"/>
        <w:gridCol w:w="1469"/>
        <w:gridCol w:w="1267"/>
        <w:gridCol w:w="1409"/>
        <w:gridCol w:w="1613"/>
      </w:tblGrid>
      <w:tr w:rsidR="004E0767" w:rsidTr="004E0767">
        <w:tc>
          <w:tcPr>
            <w:tcW w:w="605" w:type="dxa"/>
          </w:tcPr>
          <w:p w:rsidR="002938EC" w:rsidRPr="0072024A" w:rsidRDefault="002938EC" w:rsidP="0072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2024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8" w:type="dxa"/>
          </w:tcPr>
          <w:p w:rsidR="002938EC" w:rsidRPr="004E0767" w:rsidRDefault="002938EC" w:rsidP="007202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767">
              <w:rPr>
                <w:rFonts w:ascii="Times New Roman" w:hAnsi="Times New Roman" w:cs="Times New Roman"/>
                <w:lang w:val="uk-UA"/>
              </w:rPr>
              <w:t>Назва продук</w:t>
            </w:r>
            <w:r w:rsidR="001754BA" w:rsidRPr="004E0767">
              <w:rPr>
                <w:rFonts w:ascii="Times New Roman" w:hAnsi="Times New Roman" w:cs="Times New Roman"/>
                <w:lang w:val="uk-UA"/>
              </w:rPr>
              <w:t>ту, звідки отримано</w:t>
            </w:r>
          </w:p>
        </w:tc>
        <w:tc>
          <w:tcPr>
            <w:tcW w:w="1399" w:type="dxa"/>
          </w:tcPr>
          <w:p w:rsidR="002938EC" w:rsidRPr="004E0767" w:rsidRDefault="002938EC" w:rsidP="0072024A">
            <w:pPr>
              <w:jc w:val="center"/>
              <w:rPr>
                <w:sz w:val="20"/>
                <w:szCs w:val="20"/>
              </w:rPr>
            </w:pPr>
            <w:r w:rsidRPr="004E07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час</w:t>
            </w:r>
            <w:r w:rsidR="001754BA" w:rsidRPr="004E07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надходження, № супровідного</w:t>
            </w:r>
            <w:r w:rsidR="0072024A" w:rsidRPr="004E07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документа</w:t>
            </w:r>
          </w:p>
        </w:tc>
        <w:tc>
          <w:tcPr>
            <w:tcW w:w="1258" w:type="dxa"/>
          </w:tcPr>
          <w:p w:rsidR="002938EC" w:rsidRPr="004E0767" w:rsidRDefault="002938EC" w:rsidP="007202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767">
              <w:rPr>
                <w:rFonts w:ascii="Times New Roman" w:hAnsi="Times New Roman" w:cs="Times New Roman"/>
                <w:lang w:val="uk-UA"/>
              </w:rPr>
              <w:t xml:space="preserve">Кількість </w:t>
            </w:r>
            <w:r w:rsidR="001754BA" w:rsidRPr="004E0767">
              <w:rPr>
                <w:rFonts w:ascii="Times New Roman" w:hAnsi="Times New Roman" w:cs="Times New Roman"/>
                <w:lang w:val="uk-UA"/>
              </w:rPr>
              <w:t xml:space="preserve">продукту (кг, л, </w:t>
            </w:r>
            <w:proofErr w:type="spellStart"/>
            <w:r w:rsidR="0072024A" w:rsidRPr="004E0767">
              <w:rPr>
                <w:rFonts w:ascii="Times New Roman" w:hAnsi="Times New Roman" w:cs="Times New Roman"/>
                <w:lang w:val="uk-UA"/>
              </w:rPr>
              <w:t>шт</w:t>
            </w:r>
            <w:proofErr w:type="spellEnd"/>
            <w:r w:rsidR="0072024A" w:rsidRPr="004E0767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1469" w:type="dxa"/>
          </w:tcPr>
          <w:p w:rsidR="002938EC" w:rsidRPr="004E0767" w:rsidRDefault="002938EC" w:rsidP="0072024A">
            <w:pPr>
              <w:jc w:val="center"/>
              <w:rPr>
                <w:sz w:val="20"/>
                <w:szCs w:val="20"/>
              </w:rPr>
            </w:pPr>
            <w:r w:rsidRPr="004E07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 реалізації</w:t>
            </w:r>
            <w:r w:rsidR="001754BA" w:rsidRPr="004E07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(у супровідному документі постачаль</w:t>
            </w:r>
            <w:r w:rsidR="0072024A" w:rsidRPr="004E07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ника або виробника)</w:t>
            </w:r>
          </w:p>
        </w:tc>
        <w:tc>
          <w:tcPr>
            <w:tcW w:w="1267" w:type="dxa"/>
          </w:tcPr>
          <w:p w:rsidR="002938EC" w:rsidRPr="004E0767" w:rsidRDefault="002938EC" w:rsidP="007202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767">
              <w:rPr>
                <w:rFonts w:ascii="Times New Roman" w:hAnsi="Times New Roman" w:cs="Times New Roman"/>
                <w:lang w:val="uk-UA"/>
              </w:rPr>
              <w:t>Дата, реалізації</w:t>
            </w:r>
            <w:r w:rsidR="001754BA" w:rsidRPr="004E0767">
              <w:rPr>
                <w:rFonts w:ascii="Times New Roman" w:hAnsi="Times New Roman" w:cs="Times New Roman"/>
                <w:lang w:val="uk-UA"/>
              </w:rPr>
              <w:t xml:space="preserve"> продукту і кількість</w:t>
            </w:r>
          </w:p>
        </w:tc>
        <w:tc>
          <w:tcPr>
            <w:tcW w:w="1409" w:type="dxa"/>
          </w:tcPr>
          <w:p w:rsidR="002938EC" w:rsidRPr="004E0767" w:rsidRDefault="002938EC" w:rsidP="0072024A">
            <w:pPr>
              <w:jc w:val="center"/>
            </w:pPr>
            <w:r w:rsidRPr="004E0767">
              <w:rPr>
                <w:rFonts w:ascii="Times New Roman" w:hAnsi="Times New Roman" w:cs="Times New Roman"/>
                <w:lang w:val="uk-UA"/>
              </w:rPr>
              <w:t xml:space="preserve">Оцінка якості </w:t>
            </w:r>
            <w:r w:rsidR="001754BA" w:rsidRPr="004E0767">
              <w:rPr>
                <w:rFonts w:ascii="Times New Roman" w:hAnsi="Times New Roman" w:cs="Times New Roman"/>
                <w:lang w:val="uk-UA"/>
              </w:rPr>
              <w:t>продукту</w:t>
            </w:r>
          </w:p>
        </w:tc>
        <w:tc>
          <w:tcPr>
            <w:tcW w:w="1613" w:type="dxa"/>
          </w:tcPr>
          <w:p w:rsidR="002938EC" w:rsidRPr="004E0767" w:rsidRDefault="002938EC" w:rsidP="0072024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E0767">
              <w:rPr>
                <w:rFonts w:ascii="Times New Roman" w:hAnsi="Times New Roman" w:cs="Times New Roman"/>
                <w:lang w:val="uk-UA"/>
              </w:rPr>
              <w:t>Підпи</w:t>
            </w:r>
            <w:r w:rsidR="0072024A" w:rsidRPr="004E0767">
              <w:rPr>
                <w:rFonts w:ascii="Times New Roman" w:hAnsi="Times New Roman" w:cs="Times New Roman"/>
                <w:lang w:val="uk-UA"/>
              </w:rPr>
              <w:t>с</w:t>
            </w:r>
            <w:r w:rsidR="001754BA" w:rsidRPr="004E0767">
              <w:rPr>
                <w:rFonts w:ascii="Times New Roman" w:hAnsi="Times New Roman" w:cs="Times New Roman"/>
                <w:lang w:val="uk-UA"/>
              </w:rPr>
              <w:t xml:space="preserve"> медпрацівника</w:t>
            </w:r>
          </w:p>
        </w:tc>
      </w:tr>
      <w:tr w:rsidR="004E0767" w:rsidTr="004E0767">
        <w:tc>
          <w:tcPr>
            <w:tcW w:w="605" w:type="dxa"/>
          </w:tcPr>
          <w:p w:rsidR="002938EC" w:rsidRDefault="0072024A" w:rsidP="007202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1968" w:type="dxa"/>
          </w:tcPr>
          <w:p w:rsidR="002938EC" w:rsidRPr="004E0767" w:rsidRDefault="0072024A" w:rsidP="0072024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</w:t>
            </w:r>
            <w:r w:rsidR="004E0767" w:rsidRPr="004E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кисломолочний</w:t>
            </w:r>
          </w:p>
        </w:tc>
        <w:tc>
          <w:tcPr>
            <w:tcW w:w="1399" w:type="dxa"/>
          </w:tcPr>
          <w:p w:rsidR="004E0767" w:rsidRDefault="0072024A" w:rsidP="0072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</w:t>
            </w:r>
            <w:r w:rsidR="004E0767" w:rsidRPr="004E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2006</w:t>
            </w:r>
            <w:r w:rsidR="004E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12</w:t>
            </w:r>
            <w:r w:rsidR="004E0767" w:rsidRPr="004E076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00</w:t>
            </w:r>
          </w:p>
          <w:p w:rsidR="002938EC" w:rsidRPr="004E0767" w:rsidRDefault="004E0767" w:rsidP="0072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354</w:t>
            </w:r>
          </w:p>
        </w:tc>
        <w:tc>
          <w:tcPr>
            <w:tcW w:w="1258" w:type="dxa"/>
          </w:tcPr>
          <w:p w:rsidR="002938EC" w:rsidRPr="004E0767" w:rsidRDefault="0072024A" w:rsidP="007202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кг</w:t>
            </w:r>
          </w:p>
        </w:tc>
        <w:tc>
          <w:tcPr>
            <w:tcW w:w="1469" w:type="dxa"/>
          </w:tcPr>
          <w:p w:rsidR="002938EC" w:rsidRPr="004E0767" w:rsidRDefault="0072024A" w:rsidP="004E0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 годин</w:t>
            </w:r>
          </w:p>
        </w:tc>
        <w:tc>
          <w:tcPr>
            <w:tcW w:w="1267" w:type="dxa"/>
          </w:tcPr>
          <w:p w:rsidR="004E0767" w:rsidRDefault="004E0767" w:rsidP="004E0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16.01.</w:t>
            </w:r>
            <w:r w:rsidRPr="004E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</w:p>
          <w:p w:rsidR="004E0767" w:rsidRDefault="004E0767" w:rsidP="004E0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2,5 кг</w:t>
            </w:r>
          </w:p>
          <w:p w:rsidR="002938EC" w:rsidRPr="004E0767" w:rsidRDefault="004E0767" w:rsidP="004E07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17.01.06 2,5 кг</w:t>
            </w:r>
          </w:p>
        </w:tc>
        <w:tc>
          <w:tcPr>
            <w:tcW w:w="1409" w:type="dxa"/>
          </w:tcPr>
          <w:p w:rsidR="002938EC" w:rsidRPr="004E0767" w:rsidRDefault="004E0767" w:rsidP="004E07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E076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Доброякісний</w:t>
            </w:r>
          </w:p>
        </w:tc>
        <w:tc>
          <w:tcPr>
            <w:tcW w:w="1613" w:type="dxa"/>
          </w:tcPr>
          <w:p w:rsidR="002938EC" w:rsidRPr="004E0767" w:rsidRDefault="004E0767" w:rsidP="002938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07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</w:tr>
    </w:tbl>
    <w:p w:rsidR="002938EC" w:rsidRDefault="002938EC" w:rsidP="0059375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4E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дошкільної освіти</w:t>
      </w:r>
      <w:r w:rsidR="004E076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4E0767" w:rsidRDefault="004E0767" w:rsidP="004E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4E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4E0767" w:rsidRDefault="00593758" w:rsidP="004E076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  <w:r w:rsidR="004E07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07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07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07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076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E076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593758" w:rsidRPr="0061796B" w:rsidRDefault="004E0767" w:rsidP="004E07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DC05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18</w:t>
      </w:r>
    </w:p>
    <w:p w:rsidR="00593758" w:rsidRPr="0061796B" w:rsidRDefault="00593758" w:rsidP="00DC05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Інструкції  з організації</w:t>
      </w:r>
    </w:p>
    <w:p w:rsidR="00593758" w:rsidRPr="0061796B" w:rsidRDefault="00593758" w:rsidP="00DC05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харчування дітей</w:t>
      </w:r>
    </w:p>
    <w:p w:rsidR="00593758" w:rsidRPr="0061796B" w:rsidRDefault="00593758" w:rsidP="00DC05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у дошкільних навчальних</w:t>
      </w:r>
    </w:p>
    <w:p w:rsidR="00593758" w:rsidRPr="0061796B" w:rsidRDefault="00593758" w:rsidP="00DC05E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закладах</w:t>
      </w:r>
    </w:p>
    <w:p w:rsidR="00593758" w:rsidRPr="0061796B" w:rsidRDefault="00593758" w:rsidP="00DC05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НОРМИ</w:t>
      </w:r>
    </w:p>
    <w:p w:rsidR="00593758" w:rsidRPr="0061796B" w:rsidRDefault="00593758" w:rsidP="00DC05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втрати маси продуктів і страв</w:t>
      </w:r>
    </w:p>
    <w:p w:rsidR="00593758" w:rsidRPr="0061796B" w:rsidRDefault="00593758" w:rsidP="00DC05E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при термічній обробці (%)</w:t>
      </w:r>
    </w:p>
    <w:tbl>
      <w:tblPr>
        <w:tblStyle w:val="a3"/>
        <w:tblW w:w="0" w:type="auto"/>
        <w:tblLook w:val="04A0"/>
      </w:tblPr>
      <w:tblGrid>
        <w:gridCol w:w="5494"/>
        <w:gridCol w:w="710"/>
        <w:gridCol w:w="4784"/>
      </w:tblGrid>
      <w:tr w:rsidR="007E7A6A" w:rsidTr="007E7A6A">
        <w:tc>
          <w:tcPr>
            <w:tcW w:w="5494" w:type="dxa"/>
          </w:tcPr>
          <w:p w:rsidR="007E7A6A" w:rsidRDefault="007E7A6A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продуктів і страв</w:t>
            </w:r>
          </w:p>
        </w:tc>
        <w:tc>
          <w:tcPr>
            <w:tcW w:w="5494" w:type="dxa"/>
            <w:gridSpan w:val="2"/>
          </w:tcPr>
          <w:p w:rsidR="007E7A6A" w:rsidRDefault="007E7A6A" w:rsidP="007E7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Втрати при тепловій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обробці (%)</w:t>
            </w:r>
          </w:p>
        </w:tc>
      </w:tr>
      <w:tr w:rsidR="007E7A6A" w:rsidTr="00710C9A">
        <w:tc>
          <w:tcPr>
            <w:tcW w:w="10988" w:type="dxa"/>
            <w:gridSpan w:val="3"/>
          </w:tcPr>
          <w:p w:rsidR="007E7A6A" w:rsidRPr="007E7A6A" w:rsidRDefault="007E7A6A" w:rsidP="007E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E7A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М'ЯСО ТА М'ЯСНІ ПРОДУКТИ</w:t>
            </w:r>
          </w:p>
        </w:tc>
      </w:tr>
      <w:tr w:rsidR="007E7A6A" w:rsidTr="007E7A6A">
        <w:tc>
          <w:tcPr>
            <w:tcW w:w="5494" w:type="dxa"/>
          </w:tcPr>
          <w:p w:rsidR="007E7A6A" w:rsidRPr="0061796B" w:rsidRDefault="007E7A6A" w:rsidP="007E7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Відварна яловичина:</w:t>
            </w:r>
          </w:p>
          <w:p w:rsidR="007E7A6A" w:rsidRPr="0061796B" w:rsidRDefault="007E7A6A" w:rsidP="007E7A6A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ідварювання великими шматками</w:t>
            </w:r>
          </w:p>
          <w:p w:rsidR="007E7A6A" w:rsidRDefault="007E7A6A" w:rsidP="007E7A6A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ідварювання дрібними шматками</w:t>
            </w:r>
          </w:p>
        </w:tc>
        <w:tc>
          <w:tcPr>
            <w:tcW w:w="5494" w:type="dxa"/>
            <w:gridSpan w:val="2"/>
          </w:tcPr>
          <w:p w:rsidR="007E7A6A" w:rsidRDefault="007E7A6A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E7A6A" w:rsidRPr="0061796B" w:rsidRDefault="007E7A6A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7E7A6A" w:rsidRDefault="007E7A6A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7E7A6A" w:rsidTr="007E7A6A">
        <w:tc>
          <w:tcPr>
            <w:tcW w:w="5494" w:type="dxa"/>
          </w:tcPr>
          <w:p w:rsidR="007E7A6A" w:rsidRPr="0061796B" w:rsidRDefault="007E7A6A" w:rsidP="007E7A6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Бефстроганов, тушкований, запечений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соусі:</w:t>
            </w:r>
          </w:p>
          <w:p w:rsidR="007E7A6A" w:rsidRPr="0061796B" w:rsidRDefault="007E7A6A" w:rsidP="007E7A6A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тушкування</w:t>
            </w:r>
          </w:p>
          <w:p w:rsidR="007E7A6A" w:rsidRDefault="007E7A6A" w:rsidP="007E7A6A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</w:tc>
        <w:tc>
          <w:tcPr>
            <w:tcW w:w="5494" w:type="dxa"/>
            <w:gridSpan w:val="2"/>
          </w:tcPr>
          <w:p w:rsidR="00D85C53" w:rsidRDefault="00D85C53" w:rsidP="00D8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5C53" w:rsidRDefault="00D85C53" w:rsidP="00D8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5C53" w:rsidRDefault="007E7A6A" w:rsidP="00D8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  <w:p w:rsidR="007E7A6A" w:rsidRDefault="007E7A6A" w:rsidP="00D8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7E7A6A" w:rsidTr="007E7A6A">
        <w:tc>
          <w:tcPr>
            <w:tcW w:w="5494" w:type="dxa"/>
          </w:tcPr>
          <w:p w:rsidR="007E7A6A" w:rsidRDefault="00D85C53" w:rsidP="00D85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М'ясо, тушковане в соусі</w:t>
            </w:r>
          </w:p>
        </w:tc>
        <w:tc>
          <w:tcPr>
            <w:tcW w:w="5494" w:type="dxa"/>
            <w:gridSpan w:val="2"/>
          </w:tcPr>
          <w:p w:rsidR="007E7A6A" w:rsidRDefault="00D85C53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E7A6A" w:rsidTr="007E7A6A">
        <w:tc>
          <w:tcPr>
            <w:tcW w:w="5494" w:type="dxa"/>
          </w:tcPr>
          <w:p w:rsidR="00D85C53" w:rsidRPr="0061796B" w:rsidRDefault="00D85C53" w:rsidP="00D85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Гуляш, тушкований з відвареного м'яса:</w:t>
            </w:r>
          </w:p>
          <w:p w:rsidR="00D85C53" w:rsidRPr="0061796B" w:rsidRDefault="00D85C53" w:rsidP="00D85C5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</w:t>
            </w:r>
          </w:p>
          <w:p w:rsidR="007E7A6A" w:rsidRDefault="00D85C53" w:rsidP="00D85C53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тушкування</w:t>
            </w:r>
          </w:p>
        </w:tc>
        <w:tc>
          <w:tcPr>
            <w:tcW w:w="5494" w:type="dxa"/>
            <w:gridSpan w:val="2"/>
          </w:tcPr>
          <w:p w:rsidR="00D85C53" w:rsidRDefault="00D85C53" w:rsidP="00D8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5C53" w:rsidRDefault="00D85C53" w:rsidP="00D8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7E7A6A" w:rsidRDefault="00D85C53" w:rsidP="00D85C5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7E7A6A" w:rsidTr="007E7A6A">
        <w:tc>
          <w:tcPr>
            <w:tcW w:w="5494" w:type="dxa"/>
          </w:tcPr>
          <w:p w:rsidR="007E7A6A" w:rsidRDefault="00D85C53" w:rsidP="00D85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М'ясо, смажене дрібними шматками</w:t>
            </w:r>
          </w:p>
        </w:tc>
        <w:tc>
          <w:tcPr>
            <w:tcW w:w="5494" w:type="dxa"/>
            <w:gridSpan w:val="2"/>
          </w:tcPr>
          <w:p w:rsidR="007E7A6A" w:rsidRDefault="00D85C53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</w:tr>
      <w:tr w:rsidR="007E7A6A" w:rsidTr="007E7A6A">
        <w:tc>
          <w:tcPr>
            <w:tcW w:w="5494" w:type="dxa"/>
          </w:tcPr>
          <w:p w:rsidR="00D85C53" w:rsidRPr="0061796B" w:rsidRDefault="00D85C53" w:rsidP="00E22A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Запіканка картопляна з відвареним м'ясом:</w:t>
            </w:r>
          </w:p>
          <w:p w:rsidR="00D85C53" w:rsidRPr="0061796B" w:rsidRDefault="00D85C53" w:rsidP="00E22AB0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</w:t>
            </w:r>
          </w:p>
          <w:p w:rsidR="00D85C53" w:rsidRPr="0061796B" w:rsidRDefault="00D85C53" w:rsidP="00E22AB0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протирання</w:t>
            </w:r>
          </w:p>
          <w:p w:rsidR="007E7A6A" w:rsidRDefault="00D85C53" w:rsidP="00E22AB0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</w:tc>
        <w:tc>
          <w:tcPr>
            <w:tcW w:w="5494" w:type="dxa"/>
            <w:gridSpan w:val="2"/>
          </w:tcPr>
          <w:p w:rsidR="00E22AB0" w:rsidRDefault="00E22AB0" w:rsidP="00E22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85C53" w:rsidRPr="0061796B" w:rsidRDefault="00D85C53" w:rsidP="00E22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D85C53" w:rsidRPr="0061796B" w:rsidRDefault="00D85C53" w:rsidP="00E22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</w:t>
            </w:r>
          </w:p>
          <w:p w:rsidR="007E7A6A" w:rsidRDefault="00D85C53" w:rsidP="00E22AB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E7A6A" w:rsidTr="007E7A6A">
        <w:tc>
          <w:tcPr>
            <w:tcW w:w="5494" w:type="dxa"/>
          </w:tcPr>
          <w:p w:rsidR="007E7A6A" w:rsidRDefault="00E22AB0" w:rsidP="00E22A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Котлети (биточки) парові</w:t>
            </w:r>
          </w:p>
        </w:tc>
        <w:tc>
          <w:tcPr>
            <w:tcW w:w="5494" w:type="dxa"/>
            <w:gridSpan w:val="2"/>
          </w:tcPr>
          <w:p w:rsidR="007E7A6A" w:rsidRDefault="00E22AB0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7E7A6A" w:rsidTr="007E7A6A">
        <w:tc>
          <w:tcPr>
            <w:tcW w:w="5494" w:type="dxa"/>
          </w:tcPr>
          <w:p w:rsidR="007E7A6A" w:rsidRDefault="00E22AB0" w:rsidP="00E22A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Котлети (биточки) смажені</w:t>
            </w:r>
          </w:p>
        </w:tc>
        <w:tc>
          <w:tcPr>
            <w:tcW w:w="5494" w:type="dxa"/>
            <w:gridSpan w:val="2"/>
          </w:tcPr>
          <w:p w:rsidR="007E7A6A" w:rsidRDefault="00E22AB0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7E7A6A" w:rsidTr="007E7A6A">
        <w:tc>
          <w:tcPr>
            <w:tcW w:w="5494" w:type="dxa"/>
          </w:tcPr>
          <w:p w:rsidR="00E22AB0" w:rsidRPr="0061796B" w:rsidRDefault="00E22AB0" w:rsidP="00F84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Пудинг рисовий з відвареним протертим</w:t>
            </w:r>
            <w:r w:rsidR="00F84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м'ясом, запечений</w:t>
            </w:r>
            <w:r w:rsidR="00F84C8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22AB0" w:rsidRPr="0061796B" w:rsidRDefault="00E22AB0" w:rsidP="00F84C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</w:t>
            </w:r>
          </w:p>
          <w:p w:rsidR="00E22AB0" w:rsidRPr="0061796B" w:rsidRDefault="00E22AB0" w:rsidP="00F84C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протирання</w:t>
            </w:r>
          </w:p>
          <w:p w:rsidR="007E7A6A" w:rsidRDefault="00E22AB0" w:rsidP="00F84C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</w:tc>
        <w:tc>
          <w:tcPr>
            <w:tcW w:w="5494" w:type="dxa"/>
            <w:gridSpan w:val="2"/>
          </w:tcPr>
          <w:p w:rsidR="00F84C8D" w:rsidRDefault="00F84C8D" w:rsidP="00F8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4C8D" w:rsidRDefault="00F84C8D" w:rsidP="00F8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E22AB0" w:rsidRPr="0061796B" w:rsidRDefault="00E22AB0" w:rsidP="00F8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E22AB0" w:rsidRPr="0061796B" w:rsidRDefault="00E22AB0" w:rsidP="00F8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</w:t>
            </w:r>
          </w:p>
          <w:p w:rsidR="007E7A6A" w:rsidRDefault="00E22AB0" w:rsidP="00F8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7E7A6A" w:rsidTr="007E7A6A">
        <w:tc>
          <w:tcPr>
            <w:tcW w:w="5494" w:type="dxa"/>
          </w:tcPr>
          <w:p w:rsidR="00F84C8D" w:rsidRPr="0061796B" w:rsidRDefault="00F84C8D" w:rsidP="00F84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з відвареного м'яса парове:</w:t>
            </w:r>
          </w:p>
          <w:p w:rsidR="00F84C8D" w:rsidRPr="0061796B" w:rsidRDefault="00F84C8D" w:rsidP="00F84C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 м'яса</w:t>
            </w:r>
          </w:p>
          <w:p w:rsidR="00F84C8D" w:rsidRPr="0061796B" w:rsidRDefault="00F84C8D" w:rsidP="00F84C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протирання</w:t>
            </w:r>
          </w:p>
          <w:p w:rsidR="007E7A6A" w:rsidRDefault="00F84C8D" w:rsidP="00F84C8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 суфле на пару</w:t>
            </w:r>
          </w:p>
        </w:tc>
        <w:tc>
          <w:tcPr>
            <w:tcW w:w="5494" w:type="dxa"/>
            <w:gridSpan w:val="2"/>
          </w:tcPr>
          <w:p w:rsidR="00F84C8D" w:rsidRDefault="00F84C8D" w:rsidP="00F84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4C8D" w:rsidRDefault="00F84C8D" w:rsidP="00F8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  <w:p w:rsidR="00F84C8D" w:rsidRPr="0061796B" w:rsidRDefault="00F84C8D" w:rsidP="00F8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2-3</w:t>
            </w:r>
          </w:p>
          <w:p w:rsidR="007E7A6A" w:rsidRDefault="00F84C8D" w:rsidP="00F8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F84C8D" w:rsidTr="007E7A6A">
        <w:tc>
          <w:tcPr>
            <w:tcW w:w="5494" w:type="dxa"/>
          </w:tcPr>
          <w:p w:rsidR="00F84C8D" w:rsidRPr="0061796B" w:rsidRDefault="00F84C8D" w:rsidP="00F84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Фрикадельки м'ясні парові</w:t>
            </w:r>
          </w:p>
        </w:tc>
        <w:tc>
          <w:tcPr>
            <w:tcW w:w="5494" w:type="dxa"/>
            <w:gridSpan w:val="2"/>
          </w:tcPr>
          <w:p w:rsidR="00F84C8D" w:rsidRDefault="00F84C8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F84C8D" w:rsidTr="007E7A6A">
        <w:tc>
          <w:tcPr>
            <w:tcW w:w="5494" w:type="dxa"/>
          </w:tcPr>
          <w:p w:rsidR="00F84C8D" w:rsidRPr="0061796B" w:rsidRDefault="00F84C8D" w:rsidP="00F84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Фрикадельки м'ясні (кнелі) відварні</w:t>
            </w:r>
          </w:p>
        </w:tc>
        <w:tc>
          <w:tcPr>
            <w:tcW w:w="5494" w:type="dxa"/>
            <w:gridSpan w:val="2"/>
          </w:tcPr>
          <w:p w:rsidR="00F84C8D" w:rsidRDefault="00F84C8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F84C8D" w:rsidTr="007E7A6A">
        <w:tc>
          <w:tcPr>
            <w:tcW w:w="5494" w:type="dxa"/>
          </w:tcPr>
          <w:p w:rsidR="00F84C8D" w:rsidRPr="0061796B" w:rsidRDefault="00F84C8D" w:rsidP="00F84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Сосиски, ковбаса відварені</w:t>
            </w:r>
          </w:p>
        </w:tc>
        <w:tc>
          <w:tcPr>
            <w:tcW w:w="5494" w:type="dxa"/>
            <w:gridSpan w:val="2"/>
          </w:tcPr>
          <w:p w:rsidR="00F84C8D" w:rsidRDefault="00F84C8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F84C8D" w:rsidTr="007E7A6A">
        <w:tc>
          <w:tcPr>
            <w:tcW w:w="5494" w:type="dxa"/>
          </w:tcPr>
          <w:p w:rsidR="00F84C8D" w:rsidRPr="0061796B" w:rsidRDefault="00F84C8D" w:rsidP="00F84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Сосиски, ковбаса смажені</w:t>
            </w:r>
          </w:p>
        </w:tc>
        <w:tc>
          <w:tcPr>
            <w:tcW w:w="5494" w:type="dxa"/>
            <w:gridSpan w:val="2"/>
          </w:tcPr>
          <w:p w:rsidR="00F84C8D" w:rsidRDefault="00F84C8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F84C8D" w:rsidTr="00710C9A">
        <w:tc>
          <w:tcPr>
            <w:tcW w:w="10988" w:type="dxa"/>
            <w:gridSpan w:val="3"/>
          </w:tcPr>
          <w:p w:rsidR="00F84C8D" w:rsidRPr="00F84C8D" w:rsidRDefault="00F84C8D" w:rsidP="007E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84C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</w:t>
            </w:r>
          </w:p>
        </w:tc>
      </w:tr>
      <w:tr w:rsidR="00F84C8D" w:rsidTr="007E7A6A">
        <w:tc>
          <w:tcPr>
            <w:tcW w:w="5494" w:type="dxa"/>
          </w:tcPr>
          <w:p w:rsidR="00F84C8D" w:rsidRPr="0061796B" w:rsidRDefault="00F84C8D" w:rsidP="00F84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Курка відварена (тушкою)</w:t>
            </w:r>
          </w:p>
          <w:p w:rsidR="00F84C8D" w:rsidRPr="0061796B" w:rsidRDefault="00F84C8D" w:rsidP="00F84C8D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видалення спинної кістки після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</w:t>
            </w:r>
          </w:p>
          <w:p w:rsidR="00F84C8D" w:rsidRPr="0061796B" w:rsidRDefault="00F84C8D" w:rsidP="00F84C8D">
            <w:pPr>
              <w:ind w:left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порціювання</w:t>
            </w:r>
            <w:proofErr w:type="spellEnd"/>
          </w:p>
        </w:tc>
        <w:tc>
          <w:tcPr>
            <w:tcW w:w="5494" w:type="dxa"/>
            <w:gridSpan w:val="2"/>
          </w:tcPr>
          <w:p w:rsidR="00F84C8D" w:rsidRDefault="00F84C8D" w:rsidP="00F8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</w:t>
            </w:r>
          </w:p>
          <w:p w:rsidR="00F84C8D" w:rsidRDefault="00F84C8D" w:rsidP="00F8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84C8D" w:rsidRPr="0061796B" w:rsidRDefault="00F84C8D" w:rsidP="00F8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F84C8D" w:rsidRDefault="00F84C8D" w:rsidP="00F84C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F84C8D" w:rsidTr="007E7A6A">
        <w:tc>
          <w:tcPr>
            <w:tcW w:w="5494" w:type="dxa"/>
          </w:tcPr>
          <w:p w:rsidR="00F84C8D" w:rsidRPr="0061796B" w:rsidRDefault="00F84C8D" w:rsidP="00F84C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Котлети (биточки) парові </w:t>
            </w:r>
          </w:p>
        </w:tc>
        <w:tc>
          <w:tcPr>
            <w:tcW w:w="5494" w:type="dxa"/>
            <w:gridSpan w:val="2"/>
          </w:tcPr>
          <w:p w:rsidR="00F84C8D" w:rsidRDefault="00F84C8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F84C8D" w:rsidTr="007E7A6A">
        <w:tc>
          <w:tcPr>
            <w:tcW w:w="5494" w:type="dxa"/>
          </w:tcPr>
          <w:p w:rsidR="000C7E8D" w:rsidRDefault="000C7E8D" w:rsidP="000C7E8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парове з відвареної курки:</w:t>
            </w:r>
          </w:p>
          <w:p w:rsidR="000C7E8D" w:rsidRPr="0061796B" w:rsidRDefault="000C7E8D" w:rsidP="0039287B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 тушкою</w:t>
            </w:r>
          </w:p>
          <w:p w:rsidR="000C7E8D" w:rsidRPr="0061796B" w:rsidRDefault="000C7E8D" w:rsidP="0039287B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видалення кісток</w:t>
            </w:r>
          </w:p>
          <w:p w:rsidR="00F84C8D" w:rsidRPr="0061796B" w:rsidRDefault="000C7E8D" w:rsidP="0039287B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 суфле на пару</w:t>
            </w:r>
          </w:p>
        </w:tc>
        <w:tc>
          <w:tcPr>
            <w:tcW w:w="5494" w:type="dxa"/>
            <w:gridSpan w:val="2"/>
          </w:tcPr>
          <w:p w:rsidR="00F84C8D" w:rsidRDefault="00F84C8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C7E8D" w:rsidRDefault="000C7E8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  <w:p w:rsidR="000C7E8D" w:rsidRDefault="000C7E8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  <w:p w:rsidR="0039287B" w:rsidRDefault="0039287B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39287B" w:rsidTr="00710C9A">
        <w:tc>
          <w:tcPr>
            <w:tcW w:w="10988" w:type="dxa"/>
            <w:gridSpan w:val="3"/>
          </w:tcPr>
          <w:p w:rsidR="0039287B" w:rsidRPr="0039287B" w:rsidRDefault="0039287B" w:rsidP="0039287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928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ПЕЧІНКА</w:t>
            </w:r>
          </w:p>
        </w:tc>
      </w:tr>
      <w:tr w:rsidR="0039287B" w:rsidTr="007E7A6A">
        <w:tc>
          <w:tcPr>
            <w:tcW w:w="5494" w:type="dxa"/>
          </w:tcPr>
          <w:p w:rsidR="0039287B" w:rsidRPr="0061796B" w:rsidRDefault="0061318E" w:rsidP="00613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Печінка смажена </w:t>
            </w:r>
          </w:p>
        </w:tc>
        <w:tc>
          <w:tcPr>
            <w:tcW w:w="5494" w:type="dxa"/>
            <w:gridSpan w:val="2"/>
          </w:tcPr>
          <w:p w:rsidR="0039287B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39287B" w:rsidTr="007E7A6A">
        <w:tc>
          <w:tcPr>
            <w:tcW w:w="5494" w:type="dxa"/>
          </w:tcPr>
          <w:p w:rsidR="0039287B" w:rsidRPr="0061796B" w:rsidRDefault="0061318E" w:rsidP="00613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 тушкована</w:t>
            </w:r>
          </w:p>
        </w:tc>
        <w:tc>
          <w:tcPr>
            <w:tcW w:w="5494" w:type="dxa"/>
            <w:gridSpan w:val="2"/>
          </w:tcPr>
          <w:p w:rsidR="0039287B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39287B" w:rsidTr="007E7A6A">
        <w:tc>
          <w:tcPr>
            <w:tcW w:w="5494" w:type="dxa"/>
          </w:tcPr>
          <w:p w:rsidR="0039287B" w:rsidRPr="0061796B" w:rsidRDefault="0061318E" w:rsidP="00613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Печінка, тушкована в соусі</w:t>
            </w:r>
          </w:p>
        </w:tc>
        <w:tc>
          <w:tcPr>
            <w:tcW w:w="5494" w:type="dxa"/>
            <w:gridSpan w:val="2"/>
          </w:tcPr>
          <w:p w:rsidR="0039287B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39287B" w:rsidTr="007E7A6A">
        <w:tc>
          <w:tcPr>
            <w:tcW w:w="5494" w:type="dxa"/>
          </w:tcPr>
          <w:p w:rsidR="0061318E" w:rsidRDefault="0061318E" w:rsidP="00613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Оладки з яловичої печінки смажені:</w:t>
            </w:r>
          </w:p>
          <w:p w:rsidR="0039287B" w:rsidRPr="0061796B" w:rsidRDefault="0061318E" w:rsidP="0061318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протирання</w:t>
            </w:r>
          </w:p>
        </w:tc>
        <w:tc>
          <w:tcPr>
            <w:tcW w:w="5494" w:type="dxa"/>
            <w:gridSpan w:val="2"/>
          </w:tcPr>
          <w:p w:rsidR="0039287B" w:rsidRDefault="0039287B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1318E" w:rsidTr="00710C9A">
        <w:tc>
          <w:tcPr>
            <w:tcW w:w="10988" w:type="dxa"/>
            <w:gridSpan w:val="3"/>
          </w:tcPr>
          <w:p w:rsidR="0061318E" w:rsidRPr="0061318E" w:rsidRDefault="0061318E" w:rsidP="007E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1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РИБА</w:t>
            </w:r>
          </w:p>
        </w:tc>
      </w:tr>
      <w:tr w:rsidR="0061318E" w:rsidTr="007E7A6A">
        <w:tc>
          <w:tcPr>
            <w:tcW w:w="5494" w:type="dxa"/>
          </w:tcPr>
          <w:p w:rsidR="0061318E" w:rsidRPr="0061796B" w:rsidRDefault="0061318E" w:rsidP="00613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відварена</w:t>
            </w:r>
          </w:p>
        </w:tc>
        <w:tc>
          <w:tcPr>
            <w:tcW w:w="5494" w:type="dxa"/>
            <w:gridSpan w:val="2"/>
          </w:tcPr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</w:tr>
      <w:tr w:rsidR="0061318E" w:rsidTr="007E7A6A">
        <w:tc>
          <w:tcPr>
            <w:tcW w:w="5494" w:type="dxa"/>
          </w:tcPr>
          <w:p w:rsidR="0061318E" w:rsidRPr="0061796B" w:rsidRDefault="0061318E" w:rsidP="00613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смажена</w:t>
            </w:r>
          </w:p>
        </w:tc>
        <w:tc>
          <w:tcPr>
            <w:tcW w:w="5494" w:type="dxa"/>
            <w:gridSpan w:val="2"/>
          </w:tcPr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1318E" w:rsidTr="007E7A6A">
        <w:tc>
          <w:tcPr>
            <w:tcW w:w="5494" w:type="dxa"/>
          </w:tcPr>
          <w:p w:rsidR="0061318E" w:rsidRPr="0061796B" w:rsidRDefault="0061318E" w:rsidP="00613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рибне:</w:t>
            </w:r>
          </w:p>
          <w:p w:rsidR="0061318E" w:rsidRDefault="0061318E" w:rsidP="0061318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рипускання</w:t>
            </w:r>
          </w:p>
          <w:p w:rsidR="0061318E" w:rsidRDefault="0061318E" w:rsidP="0061318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ротирання</w:t>
            </w:r>
          </w:p>
          <w:p w:rsidR="0061318E" w:rsidRPr="0061796B" w:rsidRDefault="0061318E" w:rsidP="0061318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</w:tc>
        <w:tc>
          <w:tcPr>
            <w:tcW w:w="5494" w:type="dxa"/>
            <w:gridSpan w:val="2"/>
          </w:tcPr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1318E" w:rsidTr="007E7A6A">
        <w:tc>
          <w:tcPr>
            <w:tcW w:w="5494" w:type="dxa"/>
          </w:tcPr>
          <w:p w:rsidR="0061318E" w:rsidRPr="0061796B" w:rsidRDefault="0061318E" w:rsidP="00613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Риба, запечена в соусі:</w:t>
            </w:r>
          </w:p>
          <w:p w:rsidR="0061318E" w:rsidRDefault="0061318E" w:rsidP="0061318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рипускання</w:t>
            </w:r>
          </w:p>
          <w:p w:rsidR="0061318E" w:rsidRPr="0061796B" w:rsidRDefault="0061318E" w:rsidP="0061318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 в соусі</w:t>
            </w:r>
          </w:p>
        </w:tc>
        <w:tc>
          <w:tcPr>
            <w:tcW w:w="5494" w:type="dxa"/>
            <w:gridSpan w:val="2"/>
          </w:tcPr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1318E" w:rsidTr="007E7A6A">
        <w:tc>
          <w:tcPr>
            <w:tcW w:w="5494" w:type="dxa"/>
          </w:tcPr>
          <w:p w:rsidR="0061318E" w:rsidRPr="0061796B" w:rsidRDefault="0061318E" w:rsidP="00613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Риба, тушкована в маринаді:</w:t>
            </w:r>
          </w:p>
          <w:p w:rsidR="0061318E" w:rsidRDefault="0061318E" w:rsidP="0061318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рипускання</w:t>
            </w:r>
          </w:p>
          <w:p w:rsidR="0061318E" w:rsidRPr="0061796B" w:rsidRDefault="0061318E" w:rsidP="0061318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тушкування</w:t>
            </w:r>
          </w:p>
        </w:tc>
        <w:tc>
          <w:tcPr>
            <w:tcW w:w="5494" w:type="dxa"/>
            <w:gridSpan w:val="2"/>
          </w:tcPr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61318E" w:rsidTr="007E7A6A">
        <w:tc>
          <w:tcPr>
            <w:tcW w:w="5494" w:type="dxa"/>
          </w:tcPr>
          <w:p w:rsidR="0061318E" w:rsidRPr="0061796B" w:rsidRDefault="0061318E" w:rsidP="00613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 (биточки) рибні парові:</w:t>
            </w:r>
          </w:p>
          <w:p w:rsidR="0061318E" w:rsidRPr="0061796B" w:rsidRDefault="0061318E" w:rsidP="0061318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протирання</w:t>
            </w:r>
          </w:p>
          <w:p w:rsidR="0061318E" w:rsidRPr="0061796B" w:rsidRDefault="0061318E" w:rsidP="0061318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 на пару</w:t>
            </w:r>
          </w:p>
        </w:tc>
        <w:tc>
          <w:tcPr>
            <w:tcW w:w="5494" w:type="dxa"/>
            <w:gridSpan w:val="2"/>
          </w:tcPr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1318E" w:rsidTr="007E7A6A">
        <w:tc>
          <w:tcPr>
            <w:tcW w:w="5494" w:type="dxa"/>
          </w:tcPr>
          <w:p w:rsidR="0061318E" w:rsidRPr="0061796B" w:rsidRDefault="0061318E" w:rsidP="00613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отлети (биточки) рибні смажені:</w:t>
            </w:r>
          </w:p>
          <w:p w:rsidR="0061318E" w:rsidRPr="0061796B" w:rsidRDefault="0061318E" w:rsidP="0061318E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протирання</w:t>
            </w:r>
          </w:p>
        </w:tc>
        <w:tc>
          <w:tcPr>
            <w:tcW w:w="5494" w:type="dxa"/>
            <w:gridSpan w:val="2"/>
          </w:tcPr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61318E" w:rsidTr="007E7A6A">
        <w:tc>
          <w:tcPr>
            <w:tcW w:w="5494" w:type="dxa"/>
          </w:tcPr>
          <w:p w:rsidR="0061318E" w:rsidRPr="0061796B" w:rsidRDefault="0061318E" w:rsidP="0061318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5E04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нелі рибні відварені:</w:t>
            </w:r>
          </w:p>
          <w:p w:rsidR="0061318E" w:rsidRPr="0061796B" w:rsidRDefault="005E045D" w:rsidP="005E045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протирання</w:t>
            </w:r>
          </w:p>
          <w:p w:rsidR="0061318E" w:rsidRPr="0061796B" w:rsidRDefault="0061318E" w:rsidP="005E045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</w:t>
            </w:r>
          </w:p>
        </w:tc>
        <w:tc>
          <w:tcPr>
            <w:tcW w:w="5494" w:type="dxa"/>
            <w:gridSpan w:val="2"/>
          </w:tcPr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5D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5E045D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5E045D" w:rsidTr="00710C9A">
        <w:tc>
          <w:tcPr>
            <w:tcW w:w="10988" w:type="dxa"/>
            <w:gridSpan w:val="3"/>
          </w:tcPr>
          <w:p w:rsidR="005E045D" w:rsidRPr="005E045D" w:rsidRDefault="005E045D" w:rsidP="005E0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 ТА МОЛОЧНІ ПРОДУКТИ</w:t>
            </w:r>
          </w:p>
        </w:tc>
      </w:tr>
      <w:tr w:rsidR="0061318E" w:rsidTr="007E7A6A">
        <w:tc>
          <w:tcPr>
            <w:tcW w:w="5494" w:type="dxa"/>
          </w:tcPr>
          <w:p w:rsidR="0061318E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Молоко кип'ячене</w:t>
            </w:r>
          </w:p>
        </w:tc>
        <w:tc>
          <w:tcPr>
            <w:tcW w:w="5494" w:type="dxa"/>
            <w:gridSpan w:val="2"/>
          </w:tcPr>
          <w:p w:rsidR="0061318E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61318E" w:rsidTr="007E7A6A">
        <w:tc>
          <w:tcPr>
            <w:tcW w:w="5494" w:type="dxa"/>
          </w:tcPr>
          <w:p w:rsidR="005E045D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Суфле (пудинг) з кисломолочного 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пару:</w:t>
            </w:r>
          </w:p>
          <w:p w:rsidR="0061318E" w:rsidRPr="0061796B" w:rsidRDefault="005E045D" w:rsidP="005E045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запікання </w:t>
            </w:r>
          </w:p>
        </w:tc>
        <w:tc>
          <w:tcPr>
            <w:tcW w:w="5494" w:type="dxa"/>
            <w:gridSpan w:val="2"/>
          </w:tcPr>
          <w:p w:rsidR="0061318E" w:rsidRDefault="0061318E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5D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5D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1318E" w:rsidTr="007E7A6A">
        <w:tc>
          <w:tcPr>
            <w:tcW w:w="5494" w:type="dxa"/>
          </w:tcPr>
          <w:p w:rsidR="0061318E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Сирники запечені </w:t>
            </w:r>
          </w:p>
        </w:tc>
        <w:tc>
          <w:tcPr>
            <w:tcW w:w="5494" w:type="dxa"/>
            <w:gridSpan w:val="2"/>
          </w:tcPr>
          <w:p w:rsidR="0061318E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1318E" w:rsidTr="007E7A6A">
        <w:tc>
          <w:tcPr>
            <w:tcW w:w="5494" w:type="dxa"/>
          </w:tcPr>
          <w:p w:rsidR="0061318E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Сирники смажені</w:t>
            </w:r>
          </w:p>
        </w:tc>
        <w:tc>
          <w:tcPr>
            <w:tcW w:w="5494" w:type="dxa"/>
            <w:gridSpan w:val="2"/>
          </w:tcPr>
          <w:p w:rsidR="0061318E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E045D" w:rsidTr="007E7A6A">
        <w:tc>
          <w:tcPr>
            <w:tcW w:w="5494" w:type="dxa"/>
          </w:tcPr>
          <w:p w:rsidR="005E045D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реники ліниві з жирного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кисломолочного сиру:</w:t>
            </w:r>
          </w:p>
          <w:p w:rsidR="005E045D" w:rsidRPr="0061796B" w:rsidRDefault="005E045D" w:rsidP="005E045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</w:t>
            </w:r>
          </w:p>
        </w:tc>
        <w:tc>
          <w:tcPr>
            <w:tcW w:w="5494" w:type="dxa"/>
            <w:gridSpan w:val="2"/>
          </w:tcPr>
          <w:p w:rsidR="005E045D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5D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5D" w:rsidRPr="0061796B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5E045D" w:rsidTr="007E7A6A">
        <w:tc>
          <w:tcPr>
            <w:tcW w:w="5494" w:type="dxa"/>
          </w:tcPr>
          <w:p w:rsidR="005E045D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ареники ліниві з н/жирного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кислом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олочного сиру:</w:t>
            </w:r>
          </w:p>
          <w:p w:rsidR="005E045D" w:rsidRPr="0061796B" w:rsidRDefault="005E045D" w:rsidP="005E045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</w:t>
            </w:r>
          </w:p>
        </w:tc>
        <w:tc>
          <w:tcPr>
            <w:tcW w:w="5494" w:type="dxa"/>
            <w:gridSpan w:val="2"/>
          </w:tcPr>
          <w:p w:rsidR="005E045D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5D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5D" w:rsidRPr="0061796B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5E045D" w:rsidTr="007E7A6A">
        <w:tc>
          <w:tcPr>
            <w:tcW w:w="5494" w:type="dxa"/>
          </w:tcPr>
          <w:p w:rsidR="005E045D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Омлет паровий</w:t>
            </w:r>
          </w:p>
        </w:tc>
        <w:tc>
          <w:tcPr>
            <w:tcW w:w="5494" w:type="dxa"/>
            <w:gridSpan w:val="2"/>
          </w:tcPr>
          <w:p w:rsidR="005E045D" w:rsidRPr="0061796B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5E045D" w:rsidTr="007E7A6A">
        <w:tc>
          <w:tcPr>
            <w:tcW w:w="5494" w:type="dxa"/>
          </w:tcPr>
          <w:p w:rsidR="005E045D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Омлет запечений </w:t>
            </w:r>
          </w:p>
        </w:tc>
        <w:tc>
          <w:tcPr>
            <w:tcW w:w="5494" w:type="dxa"/>
            <w:gridSpan w:val="2"/>
          </w:tcPr>
          <w:p w:rsidR="005E045D" w:rsidRPr="0061796B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5E045D" w:rsidTr="007E7A6A">
        <w:tc>
          <w:tcPr>
            <w:tcW w:w="5494" w:type="dxa"/>
          </w:tcPr>
          <w:p w:rsidR="005E045D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Овочі, тушковані під молочним соусом</w:t>
            </w:r>
          </w:p>
        </w:tc>
        <w:tc>
          <w:tcPr>
            <w:tcW w:w="5494" w:type="dxa"/>
            <w:gridSpan w:val="2"/>
          </w:tcPr>
          <w:p w:rsidR="005E045D" w:rsidRPr="0061796B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5E045D" w:rsidTr="007E7A6A">
        <w:tc>
          <w:tcPr>
            <w:tcW w:w="5494" w:type="dxa"/>
          </w:tcPr>
          <w:p w:rsidR="005E045D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Рагу з овочів</w:t>
            </w:r>
          </w:p>
        </w:tc>
        <w:tc>
          <w:tcPr>
            <w:tcW w:w="5494" w:type="dxa"/>
            <w:gridSpan w:val="2"/>
          </w:tcPr>
          <w:p w:rsidR="005E045D" w:rsidRPr="0061796B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E045D" w:rsidTr="00710C9A">
        <w:tc>
          <w:tcPr>
            <w:tcW w:w="10988" w:type="dxa"/>
            <w:gridSpan w:val="3"/>
          </w:tcPr>
          <w:p w:rsidR="005E045D" w:rsidRPr="005E045D" w:rsidRDefault="005E045D" w:rsidP="005E0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E04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 З КАРТОПЛІ</w:t>
            </w:r>
          </w:p>
        </w:tc>
      </w:tr>
      <w:tr w:rsidR="005E045D" w:rsidTr="007E7A6A">
        <w:tc>
          <w:tcPr>
            <w:tcW w:w="5494" w:type="dxa"/>
          </w:tcPr>
          <w:p w:rsidR="005E045D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відварена</w:t>
            </w:r>
          </w:p>
        </w:tc>
        <w:tc>
          <w:tcPr>
            <w:tcW w:w="5494" w:type="dxa"/>
            <w:gridSpan w:val="2"/>
          </w:tcPr>
          <w:p w:rsidR="005E045D" w:rsidRPr="0061796B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5E045D" w:rsidTr="007E7A6A">
        <w:tc>
          <w:tcPr>
            <w:tcW w:w="5494" w:type="dxa"/>
          </w:tcPr>
          <w:p w:rsidR="005E045D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агу з тушкованою картоплею:</w:t>
            </w:r>
          </w:p>
          <w:p w:rsidR="005E045D" w:rsidRPr="0061796B" w:rsidRDefault="005E045D" w:rsidP="005E045D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тушкування</w:t>
            </w:r>
          </w:p>
        </w:tc>
        <w:tc>
          <w:tcPr>
            <w:tcW w:w="5494" w:type="dxa"/>
            <w:gridSpan w:val="2"/>
          </w:tcPr>
          <w:p w:rsidR="005E045D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E045D" w:rsidRPr="0061796B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5E045D" w:rsidTr="007E7A6A">
        <w:tc>
          <w:tcPr>
            <w:tcW w:w="5494" w:type="dxa"/>
          </w:tcPr>
          <w:p w:rsidR="005E045D" w:rsidRPr="0061796B" w:rsidRDefault="005E045D" w:rsidP="00DE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запечена</w:t>
            </w:r>
          </w:p>
        </w:tc>
        <w:tc>
          <w:tcPr>
            <w:tcW w:w="5494" w:type="dxa"/>
            <w:gridSpan w:val="2"/>
          </w:tcPr>
          <w:p w:rsidR="005E045D" w:rsidRPr="0061796B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5E045D" w:rsidTr="007E7A6A">
        <w:tc>
          <w:tcPr>
            <w:tcW w:w="5494" w:type="dxa"/>
          </w:tcPr>
          <w:p w:rsidR="005E045D" w:rsidRPr="0061796B" w:rsidRDefault="005E045D" w:rsidP="005E045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Картопля, запечена в молочному соусі:</w:t>
            </w:r>
          </w:p>
          <w:p w:rsidR="005E045D" w:rsidRPr="0061796B" w:rsidRDefault="005E045D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</w:tc>
        <w:tc>
          <w:tcPr>
            <w:tcW w:w="5494" w:type="dxa"/>
            <w:gridSpan w:val="2"/>
          </w:tcPr>
          <w:p w:rsidR="005E045D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6C54" w:rsidRPr="0061796B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5E045D" w:rsidTr="007E7A6A">
        <w:tc>
          <w:tcPr>
            <w:tcW w:w="5494" w:type="dxa"/>
          </w:tcPr>
          <w:p w:rsidR="005E045D" w:rsidRPr="0061796B" w:rsidRDefault="00DE6C54" w:rsidP="00DE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смажена</w:t>
            </w:r>
          </w:p>
        </w:tc>
        <w:tc>
          <w:tcPr>
            <w:tcW w:w="5494" w:type="dxa"/>
            <w:gridSpan w:val="2"/>
          </w:tcPr>
          <w:p w:rsidR="005E045D" w:rsidRPr="0061796B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</w:tr>
      <w:tr w:rsidR="005E045D" w:rsidTr="007E7A6A">
        <w:tc>
          <w:tcPr>
            <w:tcW w:w="5494" w:type="dxa"/>
          </w:tcPr>
          <w:p w:rsidR="00DE6C54" w:rsidRPr="0061796B" w:rsidRDefault="00DE6C54" w:rsidP="00DE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Картопляне пюре:</w:t>
            </w:r>
          </w:p>
          <w:p w:rsidR="00DE6C54" w:rsidRPr="0061796B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</w:t>
            </w:r>
          </w:p>
          <w:p w:rsidR="005E045D" w:rsidRPr="0061796B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протирання</w:t>
            </w:r>
          </w:p>
        </w:tc>
        <w:tc>
          <w:tcPr>
            <w:tcW w:w="5494" w:type="dxa"/>
            <w:gridSpan w:val="2"/>
          </w:tcPr>
          <w:p w:rsidR="005E045D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6C54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E6C54" w:rsidRPr="0061796B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</w:p>
        </w:tc>
      </w:tr>
      <w:tr w:rsidR="005E045D" w:rsidTr="007E7A6A">
        <w:tc>
          <w:tcPr>
            <w:tcW w:w="5494" w:type="dxa"/>
          </w:tcPr>
          <w:p w:rsidR="00DE6C54" w:rsidRPr="0061796B" w:rsidRDefault="00DE6C54" w:rsidP="00DE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Котлети картопляні запечені:</w:t>
            </w:r>
          </w:p>
          <w:p w:rsidR="00DE6C54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ідварювання</w:t>
            </w:r>
          </w:p>
          <w:p w:rsidR="00DE6C54" w:rsidRPr="0061796B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протирання</w:t>
            </w:r>
          </w:p>
          <w:p w:rsidR="005E045D" w:rsidRPr="0061796B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</w:tc>
        <w:tc>
          <w:tcPr>
            <w:tcW w:w="5494" w:type="dxa"/>
            <w:gridSpan w:val="2"/>
          </w:tcPr>
          <w:p w:rsidR="005E045D" w:rsidRDefault="005E045D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6C54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E6C54" w:rsidRDefault="00DE6C54" w:rsidP="00DE6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</w:p>
          <w:p w:rsidR="00DE6C54" w:rsidRPr="0061796B" w:rsidRDefault="00DE6C54" w:rsidP="00DE6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E6C54" w:rsidTr="007E7A6A">
        <w:tc>
          <w:tcPr>
            <w:tcW w:w="5494" w:type="dxa"/>
          </w:tcPr>
          <w:p w:rsidR="00DE6C54" w:rsidRPr="0061796B" w:rsidRDefault="00DE6C54" w:rsidP="00DE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Оладки 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сирої картоплі:</w:t>
            </w:r>
          </w:p>
          <w:p w:rsidR="00DE6C54" w:rsidRPr="0061796B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протирання</w:t>
            </w:r>
          </w:p>
          <w:p w:rsidR="00DE6C54" w:rsidRPr="0061796B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смажен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ня</w:t>
            </w:r>
          </w:p>
        </w:tc>
        <w:tc>
          <w:tcPr>
            <w:tcW w:w="5494" w:type="dxa"/>
            <w:gridSpan w:val="2"/>
          </w:tcPr>
          <w:p w:rsidR="00DE6C54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6C54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E6C54" w:rsidRDefault="00DE6C54" w:rsidP="00DE6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</w:tr>
      <w:tr w:rsidR="00DE6C54" w:rsidTr="007E7A6A">
        <w:tc>
          <w:tcPr>
            <w:tcW w:w="5494" w:type="dxa"/>
          </w:tcPr>
          <w:p w:rsidR="00DE6C54" w:rsidRPr="0061796B" w:rsidRDefault="00DE6C54" w:rsidP="00DE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рази картопляні запечені:</w:t>
            </w:r>
          </w:p>
          <w:p w:rsidR="00DE6C54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ідварювання</w:t>
            </w:r>
          </w:p>
          <w:p w:rsidR="00DE6C54" w:rsidRPr="0061796B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протир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</w:p>
          <w:p w:rsidR="00DE6C54" w:rsidRPr="0061796B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</w:tc>
        <w:tc>
          <w:tcPr>
            <w:tcW w:w="5494" w:type="dxa"/>
            <w:gridSpan w:val="2"/>
          </w:tcPr>
          <w:p w:rsidR="00DE6C54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6C54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E6C54" w:rsidRDefault="00DE6C54" w:rsidP="00DE6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</w:p>
          <w:p w:rsidR="00DE6C54" w:rsidRDefault="00DE6C54" w:rsidP="00DE6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E6C54" w:rsidTr="007E7A6A">
        <w:tc>
          <w:tcPr>
            <w:tcW w:w="5494" w:type="dxa"/>
          </w:tcPr>
          <w:p w:rsidR="00DE6C54" w:rsidRPr="0061796B" w:rsidRDefault="00DE6C54" w:rsidP="00DE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апіканка картопляна, рулет:</w:t>
            </w:r>
          </w:p>
          <w:p w:rsidR="00DE6C54" w:rsidRPr="0061796B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ідварювання</w:t>
            </w:r>
          </w:p>
          <w:p w:rsidR="00DE6C54" w:rsidRPr="0061796B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ротирання</w:t>
            </w:r>
          </w:p>
          <w:p w:rsidR="00DE6C54" w:rsidRPr="0061796B" w:rsidRDefault="00DE6C54" w:rsidP="00DE6C5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</w:tc>
        <w:tc>
          <w:tcPr>
            <w:tcW w:w="5494" w:type="dxa"/>
            <w:gridSpan w:val="2"/>
          </w:tcPr>
          <w:p w:rsidR="00DE6C54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E6C54" w:rsidRDefault="00DE6C54" w:rsidP="00DE6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  <w:p w:rsidR="00DE6C54" w:rsidRDefault="00DE6C54" w:rsidP="00DE6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3-5</w:t>
            </w:r>
          </w:p>
          <w:p w:rsidR="00DE6C54" w:rsidRDefault="00DE6C54" w:rsidP="00DE6C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DE6C54" w:rsidTr="007E7A6A">
        <w:tc>
          <w:tcPr>
            <w:tcW w:w="5494" w:type="dxa"/>
          </w:tcPr>
          <w:p w:rsidR="00DE6C54" w:rsidRPr="0061796B" w:rsidRDefault="00DE6C54" w:rsidP="00DE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відварена молода</w:t>
            </w:r>
          </w:p>
        </w:tc>
        <w:tc>
          <w:tcPr>
            <w:tcW w:w="5494" w:type="dxa"/>
            <w:gridSpan w:val="2"/>
          </w:tcPr>
          <w:p w:rsidR="00DE6C54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DE6C54" w:rsidTr="00710C9A">
        <w:tc>
          <w:tcPr>
            <w:tcW w:w="10988" w:type="dxa"/>
            <w:gridSpan w:val="3"/>
          </w:tcPr>
          <w:p w:rsidR="00DE6C54" w:rsidRPr="00DE6C54" w:rsidRDefault="00DE6C54" w:rsidP="00DE6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6C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 З КАПУСТИ</w:t>
            </w:r>
          </w:p>
        </w:tc>
      </w:tr>
      <w:tr w:rsidR="00DE6C54" w:rsidTr="006A69B7">
        <w:tc>
          <w:tcPr>
            <w:tcW w:w="6204" w:type="dxa"/>
            <w:gridSpan w:val="2"/>
          </w:tcPr>
          <w:p w:rsidR="00DE6C54" w:rsidRPr="0061796B" w:rsidRDefault="00DE6C54" w:rsidP="00DE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б/к,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відварена великим шматком</w:t>
            </w:r>
          </w:p>
        </w:tc>
        <w:tc>
          <w:tcPr>
            <w:tcW w:w="4784" w:type="dxa"/>
          </w:tcPr>
          <w:p w:rsidR="00DE6C54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DE6C54" w:rsidTr="006A69B7">
        <w:tc>
          <w:tcPr>
            <w:tcW w:w="6204" w:type="dxa"/>
            <w:gridSpan w:val="2"/>
          </w:tcPr>
          <w:p w:rsidR="00DE6C54" w:rsidRPr="0061796B" w:rsidRDefault="00DE6C54" w:rsidP="00DE6C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припущена</w:t>
            </w:r>
          </w:p>
        </w:tc>
        <w:tc>
          <w:tcPr>
            <w:tcW w:w="4784" w:type="dxa"/>
          </w:tcPr>
          <w:p w:rsidR="00DE6C54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DE6C54" w:rsidTr="006A69B7">
        <w:tc>
          <w:tcPr>
            <w:tcW w:w="6204" w:type="dxa"/>
            <w:gridSpan w:val="2"/>
          </w:tcPr>
          <w:p w:rsidR="00DE6C54" w:rsidRPr="0061796B" w:rsidRDefault="00890909" w:rsidP="008909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тушкована</w:t>
            </w:r>
          </w:p>
        </w:tc>
        <w:tc>
          <w:tcPr>
            <w:tcW w:w="4784" w:type="dxa"/>
          </w:tcPr>
          <w:p w:rsidR="00DE6C54" w:rsidRDefault="00890909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</w:tr>
      <w:tr w:rsidR="00DE6C54" w:rsidTr="006A69B7">
        <w:tc>
          <w:tcPr>
            <w:tcW w:w="6204" w:type="dxa"/>
            <w:gridSpan w:val="2"/>
          </w:tcPr>
          <w:p w:rsidR="006A69B7" w:rsidRPr="0061796B" w:rsidRDefault="006A69B7" w:rsidP="006A69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відварена, запечена в молочному соусі:</w:t>
            </w:r>
          </w:p>
          <w:p w:rsidR="006A69B7" w:rsidRDefault="006A69B7" w:rsidP="006A69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ідварювання</w:t>
            </w:r>
          </w:p>
          <w:p w:rsidR="00DE6C54" w:rsidRPr="0061796B" w:rsidRDefault="006A69B7" w:rsidP="006A69B7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</w:tc>
        <w:tc>
          <w:tcPr>
            <w:tcW w:w="4784" w:type="dxa"/>
          </w:tcPr>
          <w:p w:rsidR="006A69B7" w:rsidRDefault="006A69B7" w:rsidP="006A69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9B7" w:rsidRDefault="006A69B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6A69B7" w:rsidRDefault="006A69B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DE6C54" w:rsidTr="006A69B7">
        <w:tc>
          <w:tcPr>
            <w:tcW w:w="6204" w:type="dxa"/>
            <w:gridSpan w:val="2"/>
          </w:tcPr>
          <w:p w:rsidR="00DE6C54" w:rsidRPr="0061796B" w:rsidRDefault="006A69B7" w:rsidP="006A69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Капуста, тушкована в молоці</w:t>
            </w:r>
          </w:p>
        </w:tc>
        <w:tc>
          <w:tcPr>
            <w:tcW w:w="4784" w:type="dxa"/>
          </w:tcPr>
          <w:p w:rsidR="00DE6C54" w:rsidRDefault="006A69B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DE6C54" w:rsidTr="006A69B7">
        <w:tc>
          <w:tcPr>
            <w:tcW w:w="6204" w:type="dxa"/>
            <w:gridSpan w:val="2"/>
          </w:tcPr>
          <w:p w:rsidR="006A69B7" w:rsidRPr="0061796B" w:rsidRDefault="006A69B7" w:rsidP="006A69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отлети з капусти смажені:</w:t>
            </w:r>
          </w:p>
          <w:p w:rsidR="00DE6C54" w:rsidRPr="0061796B" w:rsidRDefault="006A69B7" w:rsidP="006A69B7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припускання </w:t>
            </w:r>
          </w:p>
        </w:tc>
        <w:tc>
          <w:tcPr>
            <w:tcW w:w="4784" w:type="dxa"/>
          </w:tcPr>
          <w:p w:rsidR="00DE6C54" w:rsidRDefault="00DE6C54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9B7" w:rsidRDefault="006A69B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6A69B7" w:rsidTr="006A69B7">
        <w:tc>
          <w:tcPr>
            <w:tcW w:w="6204" w:type="dxa"/>
            <w:gridSpan w:val="2"/>
          </w:tcPr>
          <w:p w:rsidR="006A69B7" w:rsidRPr="0061796B" w:rsidRDefault="006A69B7" w:rsidP="006A69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Котлети з капусти запечені:</w:t>
            </w:r>
          </w:p>
          <w:p w:rsidR="006A69B7" w:rsidRPr="0061796B" w:rsidRDefault="006A69B7" w:rsidP="006A69B7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припускання</w:t>
            </w:r>
          </w:p>
          <w:p w:rsidR="006A69B7" w:rsidRPr="0061796B" w:rsidRDefault="006A69B7" w:rsidP="006A69B7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</w:tc>
        <w:tc>
          <w:tcPr>
            <w:tcW w:w="4784" w:type="dxa"/>
          </w:tcPr>
          <w:p w:rsidR="006A69B7" w:rsidRDefault="006A69B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9B7" w:rsidRDefault="006A69B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6A69B7" w:rsidRDefault="006A69B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6A69B7" w:rsidTr="006A69B7">
        <w:tc>
          <w:tcPr>
            <w:tcW w:w="6204" w:type="dxa"/>
            <w:gridSpan w:val="2"/>
          </w:tcPr>
          <w:p w:rsidR="006A69B7" w:rsidRPr="0061796B" w:rsidRDefault="006A69B7" w:rsidP="006A69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Голубці, фаршировані овочами та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исом:</w:t>
            </w:r>
          </w:p>
          <w:p w:rsidR="006A69B7" w:rsidRDefault="006A69B7" w:rsidP="006A69B7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ідварювання</w:t>
            </w:r>
          </w:p>
          <w:p w:rsidR="006A69B7" w:rsidRDefault="006A69B7" w:rsidP="006A69B7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  <w:p w:rsidR="006A69B7" w:rsidRPr="0061796B" w:rsidRDefault="006A69B7" w:rsidP="006A69B7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тушкування</w:t>
            </w:r>
          </w:p>
        </w:tc>
        <w:tc>
          <w:tcPr>
            <w:tcW w:w="4784" w:type="dxa"/>
          </w:tcPr>
          <w:p w:rsidR="006A69B7" w:rsidRDefault="006A69B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9B7" w:rsidRDefault="006A69B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6A69B7" w:rsidRDefault="006A69B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  <w:p w:rsidR="006A69B7" w:rsidRDefault="006A69B7" w:rsidP="006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</w:tr>
      <w:tr w:rsidR="006A69B7" w:rsidTr="006A69B7">
        <w:tc>
          <w:tcPr>
            <w:tcW w:w="6204" w:type="dxa"/>
            <w:gridSpan w:val="2"/>
          </w:tcPr>
          <w:p w:rsidR="006A69B7" w:rsidRPr="0061796B" w:rsidRDefault="006A69B7" w:rsidP="006A69B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Капуста цвітна, запечена в молочному соусі:</w:t>
            </w:r>
          </w:p>
          <w:p w:rsidR="006A69B7" w:rsidRPr="0061796B" w:rsidRDefault="006A69B7" w:rsidP="006A69B7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відварювання</w:t>
            </w:r>
          </w:p>
          <w:p w:rsidR="006A69B7" w:rsidRPr="0061796B" w:rsidRDefault="006A69B7" w:rsidP="006A69B7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</w:tc>
        <w:tc>
          <w:tcPr>
            <w:tcW w:w="4784" w:type="dxa"/>
          </w:tcPr>
          <w:p w:rsidR="006A69B7" w:rsidRDefault="006A69B7" w:rsidP="006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A69B7" w:rsidRDefault="006A69B7" w:rsidP="006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  <w:p w:rsidR="006A69B7" w:rsidRDefault="006A69B7" w:rsidP="006A69B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6A69B7" w:rsidTr="00710C9A">
        <w:tc>
          <w:tcPr>
            <w:tcW w:w="10988" w:type="dxa"/>
            <w:gridSpan w:val="3"/>
          </w:tcPr>
          <w:p w:rsidR="006A69B7" w:rsidRPr="006A69B7" w:rsidRDefault="006A69B7" w:rsidP="006A6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A69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 З МОРКВИ</w:t>
            </w:r>
          </w:p>
        </w:tc>
      </w:tr>
      <w:tr w:rsidR="006A69B7" w:rsidTr="006A69B7">
        <w:tc>
          <w:tcPr>
            <w:tcW w:w="6204" w:type="dxa"/>
            <w:gridSpan w:val="2"/>
          </w:tcPr>
          <w:p w:rsidR="006A69B7" w:rsidRPr="0061796B" w:rsidRDefault="001C1E77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відварена</w:t>
            </w:r>
          </w:p>
        </w:tc>
        <w:tc>
          <w:tcPr>
            <w:tcW w:w="4784" w:type="dxa"/>
          </w:tcPr>
          <w:p w:rsidR="006A69B7" w:rsidRDefault="001C1E7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0.5</w:t>
            </w:r>
          </w:p>
        </w:tc>
      </w:tr>
      <w:tr w:rsidR="006A69B7" w:rsidTr="006A69B7">
        <w:tc>
          <w:tcPr>
            <w:tcW w:w="6204" w:type="dxa"/>
            <w:gridSpan w:val="2"/>
          </w:tcPr>
          <w:p w:rsidR="006A69B7" w:rsidRPr="0061796B" w:rsidRDefault="001C1E77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тушкована</w:t>
            </w:r>
          </w:p>
        </w:tc>
        <w:tc>
          <w:tcPr>
            <w:tcW w:w="4784" w:type="dxa"/>
          </w:tcPr>
          <w:p w:rsidR="006A69B7" w:rsidRDefault="001C1E7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A69B7" w:rsidTr="006A69B7">
        <w:tc>
          <w:tcPr>
            <w:tcW w:w="6204" w:type="dxa"/>
            <w:gridSpan w:val="2"/>
          </w:tcPr>
          <w:p w:rsidR="006A69B7" w:rsidRPr="0061796B" w:rsidRDefault="001C1E77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припущена</w:t>
            </w:r>
          </w:p>
        </w:tc>
        <w:tc>
          <w:tcPr>
            <w:tcW w:w="4784" w:type="dxa"/>
          </w:tcPr>
          <w:p w:rsidR="006A69B7" w:rsidRDefault="001C1E7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6A69B7" w:rsidTr="006A69B7">
        <w:tc>
          <w:tcPr>
            <w:tcW w:w="6204" w:type="dxa"/>
            <w:gridSpan w:val="2"/>
          </w:tcPr>
          <w:p w:rsidR="006A69B7" w:rsidRPr="0061796B" w:rsidRDefault="001C1E77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припущена; запечена</w:t>
            </w:r>
          </w:p>
        </w:tc>
        <w:tc>
          <w:tcPr>
            <w:tcW w:w="4784" w:type="dxa"/>
          </w:tcPr>
          <w:p w:rsidR="006A69B7" w:rsidRDefault="001C1E7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</w:tr>
      <w:tr w:rsidR="006A69B7" w:rsidTr="006A69B7">
        <w:tc>
          <w:tcPr>
            <w:tcW w:w="6204" w:type="dxa"/>
            <w:gridSpan w:val="2"/>
          </w:tcPr>
          <w:p w:rsidR="001C1E77" w:rsidRPr="0061796B" w:rsidRDefault="001C1E77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Котлети з моркви запечені:</w:t>
            </w:r>
          </w:p>
          <w:p w:rsidR="001C1E77" w:rsidRPr="0061796B" w:rsidRDefault="001C1E77" w:rsidP="001C1E77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припускання</w:t>
            </w:r>
          </w:p>
          <w:p w:rsidR="006A69B7" w:rsidRPr="0061796B" w:rsidRDefault="001C1E77" w:rsidP="001C1E77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запікання</w:t>
            </w:r>
          </w:p>
        </w:tc>
        <w:tc>
          <w:tcPr>
            <w:tcW w:w="4784" w:type="dxa"/>
          </w:tcPr>
          <w:p w:rsidR="006A69B7" w:rsidRDefault="006A69B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C1E77" w:rsidRDefault="001C1E7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  <w:p w:rsidR="001C1E77" w:rsidRDefault="001C1E77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  <w:tr w:rsidR="001C1E77" w:rsidTr="00710C9A">
        <w:tc>
          <w:tcPr>
            <w:tcW w:w="10988" w:type="dxa"/>
            <w:gridSpan w:val="3"/>
          </w:tcPr>
          <w:p w:rsidR="001C1E77" w:rsidRPr="001C1E77" w:rsidRDefault="001C1E77" w:rsidP="001C1E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1E7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 З КАБАЧКІВ</w:t>
            </w:r>
          </w:p>
        </w:tc>
      </w:tr>
      <w:tr w:rsidR="001C1E77" w:rsidTr="006A69B7">
        <w:tc>
          <w:tcPr>
            <w:tcW w:w="6204" w:type="dxa"/>
            <w:gridSpan w:val="2"/>
          </w:tcPr>
          <w:p w:rsidR="001C1E77" w:rsidRDefault="00CF238B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Кабачки відварені; припущені до готовності</w:t>
            </w:r>
          </w:p>
        </w:tc>
        <w:tc>
          <w:tcPr>
            <w:tcW w:w="4784" w:type="dxa"/>
          </w:tcPr>
          <w:p w:rsidR="001C1E77" w:rsidRDefault="00CF238B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1C1E77" w:rsidTr="006A69B7">
        <w:tc>
          <w:tcPr>
            <w:tcW w:w="6204" w:type="dxa"/>
            <w:gridSpan w:val="2"/>
          </w:tcPr>
          <w:p w:rsidR="001C1E77" w:rsidRDefault="00CF238B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Кабачки, відварені до </w:t>
            </w:r>
            <w:proofErr w:type="spellStart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напівготовності</w:t>
            </w:r>
            <w:proofErr w:type="spellEnd"/>
          </w:p>
        </w:tc>
        <w:tc>
          <w:tcPr>
            <w:tcW w:w="4784" w:type="dxa"/>
          </w:tcPr>
          <w:p w:rsidR="001C1E77" w:rsidRDefault="00CF238B" w:rsidP="00CF23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1C1E77" w:rsidTr="006A69B7">
        <w:tc>
          <w:tcPr>
            <w:tcW w:w="6204" w:type="dxa"/>
            <w:gridSpan w:val="2"/>
          </w:tcPr>
          <w:p w:rsidR="001C1E77" w:rsidRDefault="008F2860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Кабачки, смажені  шматочками в сухарях</w:t>
            </w:r>
          </w:p>
        </w:tc>
        <w:tc>
          <w:tcPr>
            <w:tcW w:w="4784" w:type="dxa"/>
          </w:tcPr>
          <w:p w:rsidR="001C1E77" w:rsidRDefault="008F2860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</w:tr>
      <w:tr w:rsidR="001C1E77" w:rsidTr="006A69B7">
        <w:tc>
          <w:tcPr>
            <w:tcW w:w="6204" w:type="dxa"/>
            <w:gridSpan w:val="2"/>
          </w:tcPr>
          <w:p w:rsidR="001C1E77" w:rsidRDefault="008F2860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Кабачки тушковані</w:t>
            </w:r>
          </w:p>
        </w:tc>
        <w:tc>
          <w:tcPr>
            <w:tcW w:w="4784" w:type="dxa"/>
          </w:tcPr>
          <w:p w:rsidR="001C1E77" w:rsidRDefault="008F2860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</w:tr>
      <w:tr w:rsidR="008F2860" w:rsidTr="006A69B7">
        <w:tc>
          <w:tcPr>
            <w:tcW w:w="6204" w:type="dxa"/>
            <w:gridSpan w:val="2"/>
          </w:tcPr>
          <w:p w:rsidR="008F2860" w:rsidRDefault="008F2860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Кабачки, запечені в сметанному соусі</w:t>
            </w:r>
          </w:p>
        </w:tc>
        <w:tc>
          <w:tcPr>
            <w:tcW w:w="4784" w:type="dxa"/>
          </w:tcPr>
          <w:p w:rsidR="008F2860" w:rsidRDefault="008F2860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</w:tr>
      <w:tr w:rsidR="008F2860" w:rsidTr="00710C9A">
        <w:tc>
          <w:tcPr>
            <w:tcW w:w="10988" w:type="dxa"/>
            <w:gridSpan w:val="3"/>
          </w:tcPr>
          <w:p w:rsidR="008F2860" w:rsidRPr="008F2860" w:rsidRDefault="008F2860" w:rsidP="008F2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СТРАВИ З БУРЯКА</w:t>
            </w:r>
          </w:p>
        </w:tc>
      </w:tr>
      <w:tr w:rsidR="008F2860" w:rsidTr="006A69B7">
        <w:tc>
          <w:tcPr>
            <w:tcW w:w="6204" w:type="dxa"/>
            <w:gridSpan w:val="2"/>
          </w:tcPr>
          <w:p w:rsidR="008F2860" w:rsidRDefault="008F2860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Буряк </w:t>
            </w:r>
            <w:proofErr w:type="spellStart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тушений</w:t>
            </w:r>
            <w:proofErr w:type="spellEnd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 запечений</w:t>
            </w:r>
          </w:p>
        </w:tc>
        <w:tc>
          <w:tcPr>
            <w:tcW w:w="4784" w:type="dxa"/>
          </w:tcPr>
          <w:p w:rsidR="008F2860" w:rsidRDefault="008F2860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8F2860" w:rsidTr="006A69B7">
        <w:tc>
          <w:tcPr>
            <w:tcW w:w="6204" w:type="dxa"/>
            <w:gridSpan w:val="2"/>
          </w:tcPr>
          <w:p w:rsidR="008F2860" w:rsidRDefault="008F2860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відварений</w:t>
            </w:r>
          </w:p>
        </w:tc>
        <w:tc>
          <w:tcPr>
            <w:tcW w:w="4784" w:type="dxa"/>
          </w:tcPr>
          <w:p w:rsidR="008F2860" w:rsidRDefault="008F2860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8F2860" w:rsidTr="00710C9A">
        <w:tc>
          <w:tcPr>
            <w:tcW w:w="10988" w:type="dxa"/>
            <w:gridSpan w:val="3"/>
          </w:tcPr>
          <w:p w:rsidR="008F2860" w:rsidRPr="008F2860" w:rsidRDefault="008F2860" w:rsidP="008F28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286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ЗАПРАВКА З ЦИБУЛІ</w:t>
            </w:r>
          </w:p>
        </w:tc>
      </w:tr>
      <w:tr w:rsidR="008F2860" w:rsidTr="006A69B7">
        <w:tc>
          <w:tcPr>
            <w:tcW w:w="6204" w:type="dxa"/>
            <w:gridSpan w:val="2"/>
          </w:tcPr>
          <w:p w:rsidR="008F2860" w:rsidRDefault="008F2860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 припущена</w:t>
            </w:r>
          </w:p>
        </w:tc>
        <w:tc>
          <w:tcPr>
            <w:tcW w:w="4784" w:type="dxa"/>
          </w:tcPr>
          <w:p w:rsidR="008F2860" w:rsidRDefault="008F2860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</w:tr>
      <w:tr w:rsidR="008F2860" w:rsidTr="006A69B7">
        <w:tc>
          <w:tcPr>
            <w:tcW w:w="6204" w:type="dxa"/>
            <w:gridSpan w:val="2"/>
          </w:tcPr>
          <w:p w:rsidR="008F2860" w:rsidRDefault="008F2860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Цибуля, смажена для супів</w:t>
            </w:r>
          </w:p>
        </w:tc>
        <w:tc>
          <w:tcPr>
            <w:tcW w:w="4784" w:type="dxa"/>
          </w:tcPr>
          <w:p w:rsidR="008F2860" w:rsidRDefault="008F2860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</w:tr>
      <w:tr w:rsidR="008F2860" w:rsidTr="006A69B7">
        <w:tc>
          <w:tcPr>
            <w:tcW w:w="6204" w:type="dxa"/>
            <w:gridSpan w:val="2"/>
          </w:tcPr>
          <w:p w:rsidR="008F2860" w:rsidRDefault="008F2860" w:rsidP="001C1E7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8F2860" w:rsidRDefault="008F2860" w:rsidP="007E7A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8F2860" w:rsidRDefault="008F2860" w:rsidP="008F286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8F2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Пр</w:t>
      </w:r>
      <w:r w:rsidR="008F2860">
        <w:rPr>
          <w:rFonts w:ascii="Times New Roman" w:hAnsi="Times New Roman" w:cs="Times New Roman"/>
          <w:sz w:val="28"/>
          <w:szCs w:val="28"/>
          <w:lang w:val="uk-UA"/>
        </w:rPr>
        <w:t xml:space="preserve">имітка. При  випіканні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з дріжджового тіста виріб втрачає в </w:t>
      </w:r>
      <w:r w:rsidR="008F2860">
        <w:rPr>
          <w:rFonts w:ascii="Times New Roman" w:hAnsi="Times New Roman" w:cs="Times New Roman"/>
          <w:sz w:val="28"/>
          <w:szCs w:val="28"/>
          <w:lang w:val="uk-UA"/>
        </w:rPr>
        <w:t xml:space="preserve">середньому 11%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(ватрушка з сиром - 15%, пиріжки з повидлом - 13%, </w:t>
      </w:r>
      <w:r w:rsidR="008F2860">
        <w:rPr>
          <w:rFonts w:ascii="Times New Roman" w:hAnsi="Times New Roman" w:cs="Times New Roman"/>
          <w:sz w:val="28"/>
          <w:szCs w:val="28"/>
          <w:lang w:val="uk-UA"/>
        </w:rPr>
        <w:t xml:space="preserve">пиріжки з відвареним м'ясом,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випечені - 10%,  оладки смажені - 15%). </w:t>
      </w:r>
    </w:p>
    <w:p w:rsidR="008F2860" w:rsidRDefault="00593758" w:rsidP="008F28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8F2860">
        <w:rPr>
          <w:rFonts w:ascii="Times New Roman" w:hAnsi="Times New Roman" w:cs="Times New Roman"/>
          <w:sz w:val="28"/>
          <w:szCs w:val="28"/>
          <w:lang w:val="uk-UA"/>
        </w:rPr>
        <w:t>Інструкцію доповнено новим Додатком 18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 згід</w:t>
      </w:r>
      <w:r w:rsidR="008F2860">
        <w:rPr>
          <w:rFonts w:ascii="Times New Roman" w:hAnsi="Times New Roman" w:cs="Times New Roman"/>
          <w:sz w:val="28"/>
          <w:szCs w:val="28"/>
          <w:lang w:val="uk-UA"/>
        </w:rPr>
        <w:t xml:space="preserve">но з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Наказом </w:t>
      </w:r>
      <w:r w:rsidR="008F2860">
        <w:rPr>
          <w:rFonts w:ascii="Times New Roman" w:hAnsi="Times New Roman" w:cs="Times New Roman"/>
          <w:sz w:val="28"/>
          <w:szCs w:val="28"/>
          <w:lang w:val="uk-UA"/>
        </w:rPr>
        <w:t xml:space="preserve">Міністерства освіти і науки, молоді та спорту </w:t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N 202/165 </w:t>
      </w:r>
      <w:r w:rsidR="008F2860">
        <w:rPr>
          <w:rFonts w:ascii="Times New Roman" w:hAnsi="Times New Roman" w:cs="Times New Roman"/>
          <w:sz w:val="28"/>
          <w:szCs w:val="28"/>
          <w:lang w:val="uk-UA"/>
        </w:rPr>
        <w:t>(z0440-13) від 26.02.2013}</w:t>
      </w:r>
    </w:p>
    <w:p w:rsidR="00593758" w:rsidRPr="0061796B" w:rsidRDefault="008F2860" w:rsidP="008F28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593758" w:rsidRPr="0061796B" w:rsidRDefault="00593758" w:rsidP="00D476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19</w:t>
      </w:r>
    </w:p>
    <w:p w:rsidR="00593758" w:rsidRPr="0061796B" w:rsidRDefault="00593758" w:rsidP="00D476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до пункту 4.26 Інструкції</w:t>
      </w:r>
    </w:p>
    <w:p w:rsidR="00593758" w:rsidRPr="0061796B" w:rsidRDefault="00593758" w:rsidP="00D476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ТРИВАЛІСТЬ</w:t>
      </w:r>
    </w:p>
    <w:p w:rsidR="00593758" w:rsidRPr="0061796B" w:rsidRDefault="00593758" w:rsidP="00D476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термічної обробки продуктів</w:t>
      </w:r>
    </w:p>
    <w:tbl>
      <w:tblPr>
        <w:tblStyle w:val="a3"/>
        <w:tblW w:w="0" w:type="auto"/>
        <w:tblLook w:val="04A0"/>
      </w:tblPr>
      <w:tblGrid>
        <w:gridCol w:w="4219"/>
        <w:gridCol w:w="3686"/>
        <w:gridCol w:w="3083"/>
      </w:tblGrid>
      <w:tr w:rsidR="00D47600" w:rsidTr="00463128">
        <w:tc>
          <w:tcPr>
            <w:tcW w:w="4219" w:type="dxa"/>
          </w:tcPr>
          <w:p w:rsidR="00D47600" w:rsidRDefault="00D47600" w:rsidP="00D476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Продукти</w:t>
            </w:r>
          </w:p>
        </w:tc>
        <w:tc>
          <w:tcPr>
            <w:tcW w:w="3686" w:type="dxa"/>
          </w:tcPr>
          <w:p w:rsidR="00D47600" w:rsidRDefault="00D47600" w:rsidP="00D476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 обробки</w:t>
            </w:r>
          </w:p>
        </w:tc>
        <w:tc>
          <w:tcPr>
            <w:tcW w:w="3083" w:type="dxa"/>
          </w:tcPr>
          <w:p w:rsidR="00D47600" w:rsidRDefault="00D47600" w:rsidP="00D476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Тривалість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теплової обробки,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години, хвилини</w:t>
            </w:r>
          </w:p>
        </w:tc>
      </w:tr>
      <w:tr w:rsidR="00D47600" w:rsidTr="00463128">
        <w:tc>
          <w:tcPr>
            <w:tcW w:w="4219" w:type="dxa"/>
          </w:tcPr>
          <w:p w:rsidR="00D47600" w:rsidRDefault="00D47600" w:rsidP="00D476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Яловичина (шматки)</w:t>
            </w:r>
          </w:p>
        </w:tc>
        <w:tc>
          <w:tcPr>
            <w:tcW w:w="3686" w:type="dxa"/>
          </w:tcPr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Варіння, тушкування</w:t>
            </w:r>
          </w:p>
        </w:tc>
        <w:tc>
          <w:tcPr>
            <w:tcW w:w="3083" w:type="dxa"/>
          </w:tcPr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2 - 2,5 </w:t>
            </w:r>
            <w:proofErr w:type="spellStart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D47600" w:rsidTr="00463128">
        <w:tc>
          <w:tcPr>
            <w:tcW w:w="4219" w:type="dxa"/>
          </w:tcPr>
          <w:p w:rsidR="00D47600" w:rsidRDefault="00D47600" w:rsidP="00D476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(шматки)</w:t>
            </w:r>
          </w:p>
        </w:tc>
        <w:tc>
          <w:tcPr>
            <w:tcW w:w="3686" w:type="dxa"/>
          </w:tcPr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</w:t>
            </w:r>
          </w:p>
        </w:tc>
        <w:tc>
          <w:tcPr>
            <w:tcW w:w="3083" w:type="dxa"/>
          </w:tcPr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5 - 10 хв.</w:t>
            </w:r>
          </w:p>
        </w:tc>
      </w:tr>
      <w:tr w:rsidR="00D47600" w:rsidTr="00463128">
        <w:tc>
          <w:tcPr>
            <w:tcW w:w="4219" w:type="dxa"/>
          </w:tcPr>
          <w:p w:rsidR="00D47600" w:rsidRDefault="00D47600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Вироби з січеного м'яса і риби</w:t>
            </w:r>
          </w:p>
        </w:tc>
        <w:tc>
          <w:tcPr>
            <w:tcW w:w="3686" w:type="dxa"/>
          </w:tcPr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Смаження і тушкування до готовності</w:t>
            </w:r>
          </w:p>
        </w:tc>
        <w:tc>
          <w:tcPr>
            <w:tcW w:w="3083" w:type="dxa"/>
          </w:tcPr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хв.</w:t>
            </w:r>
          </w:p>
        </w:tc>
      </w:tr>
      <w:tr w:rsidR="00D47600" w:rsidTr="00463128">
        <w:tc>
          <w:tcPr>
            <w:tcW w:w="4219" w:type="dxa"/>
          </w:tcPr>
          <w:p w:rsidR="00D47600" w:rsidRDefault="00D47600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Печінка</w:t>
            </w:r>
          </w:p>
        </w:tc>
        <w:tc>
          <w:tcPr>
            <w:tcW w:w="3686" w:type="dxa"/>
          </w:tcPr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Смаження і тушкування</w:t>
            </w:r>
          </w:p>
        </w:tc>
        <w:tc>
          <w:tcPr>
            <w:tcW w:w="3083" w:type="dxa"/>
          </w:tcPr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15 - 20 хв.</w:t>
            </w:r>
          </w:p>
        </w:tc>
      </w:tr>
      <w:tr w:rsidR="00D47600" w:rsidTr="00463128">
        <w:tc>
          <w:tcPr>
            <w:tcW w:w="4219" w:type="dxa"/>
          </w:tcPr>
          <w:p w:rsidR="00D47600" w:rsidRDefault="00D47600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Сосиски, ковбаса варена (розділена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порції)</w:t>
            </w:r>
          </w:p>
        </w:tc>
        <w:tc>
          <w:tcPr>
            <w:tcW w:w="3686" w:type="dxa"/>
          </w:tcPr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</w:t>
            </w:r>
          </w:p>
        </w:tc>
        <w:tc>
          <w:tcPr>
            <w:tcW w:w="3083" w:type="dxa"/>
          </w:tcPr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3 - 5 хв.</w:t>
            </w:r>
          </w:p>
        </w:tc>
      </w:tr>
      <w:tr w:rsidR="00D47600" w:rsidTr="00463128">
        <w:tc>
          <w:tcPr>
            <w:tcW w:w="4219" w:type="dxa"/>
          </w:tcPr>
          <w:p w:rsidR="00D47600" w:rsidRPr="0061796B" w:rsidRDefault="00D47600" w:rsidP="00D476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Кури молоді, </w:t>
            </w:r>
          </w:p>
          <w:p w:rsidR="00D47600" w:rsidRDefault="00D47600" w:rsidP="00D47600">
            <w:pPr>
              <w:ind w:firstLine="42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старі</w:t>
            </w:r>
          </w:p>
        </w:tc>
        <w:tc>
          <w:tcPr>
            <w:tcW w:w="3686" w:type="dxa"/>
          </w:tcPr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</w:t>
            </w:r>
          </w:p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</w:t>
            </w:r>
          </w:p>
        </w:tc>
        <w:tc>
          <w:tcPr>
            <w:tcW w:w="3083" w:type="dxa"/>
          </w:tcPr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50 - 60 хв.</w:t>
            </w:r>
          </w:p>
          <w:p w:rsidR="00D47600" w:rsidRDefault="00D47600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3 - 4 </w:t>
            </w:r>
            <w:proofErr w:type="spellStart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D47600" w:rsidTr="00463128">
        <w:tc>
          <w:tcPr>
            <w:tcW w:w="4219" w:type="dxa"/>
          </w:tcPr>
          <w:p w:rsidR="00D47600" w:rsidRDefault="00710C9A" w:rsidP="00710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 (шматки)</w:t>
            </w:r>
          </w:p>
        </w:tc>
        <w:tc>
          <w:tcPr>
            <w:tcW w:w="3686" w:type="dxa"/>
          </w:tcPr>
          <w:p w:rsidR="00D47600" w:rsidRDefault="00710C9A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Смаження і тушкування</w:t>
            </w:r>
          </w:p>
        </w:tc>
        <w:tc>
          <w:tcPr>
            <w:tcW w:w="3083" w:type="dxa"/>
          </w:tcPr>
          <w:p w:rsidR="00D47600" w:rsidRDefault="00710C9A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хв.</w:t>
            </w:r>
          </w:p>
        </w:tc>
      </w:tr>
      <w:tr w:rsidR="00D47600" w:rsidTr="00463128">
        <w:tc>
          <w:tcPr>
            <w:tcW w:w="4219" w:type="dxa"/>
          </w:tcPr>
          <w:p w:rsidR="00D47600" w:rsidRDefault="00710C9A" w:rsidP="00710C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очищена</w:t>
            </w:r>
          </w:p>
        </w:tc>
        <w:tc>
          <w:tcPr>
            <w:tcW w:w="3686" w:type="dxa"/>
          </w:tcPr>
          <w:p w:rsidR="00D47600" w:rsidRDefault="00710C9A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Смаження</w:t>
            </w:r>
          </w:p>
        </w:tc>
        <w:tc>
          <w:tcPr>
            <w:tcW w:w="3083" w:type="dxa"/>
          </w:tcPr>
          <w:p w:rsidR="00D47600" w:rsidRDefault="00710C9A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15 - 20 хв.</w:t>
            </w:r>
          </w:p>
        </w:tc>
      </w:tr>
      <w:tr w:rsidR="00D47600" w:rsidTr="00463128">
        <w:tc>
          <w:tcPr>
            <w:tcW w:w="4219" w:type="dxa"/>
          </w:tcPr>
          <w:p w:rsidR="00D47600" w:rsidRDefault="00463128" w:rsidP="005937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Буряк, нарізаний соломкою </w:t>
            </w:r>
          </w:p>
        </w:tc>
        <w:tc>
          <w:tcPr>
            <w:tcW w:w="3686" w:type="dxa"/>
          </w:tcPr>
          <w:p w:rsidR="00D47600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Припускання</w:t>
            </w:r>
          </w:p>
        </w:tc>
        <w:tc>
          <w:tcPr>
            <w:tcW w:w="3083" w:type="dxa"/>
          </w:tcPr>
          <w:p w:rsidR="00D47600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15 - 20 хв.</w:t>
            </w:r>
          </w:p>
        </w:tc>
      </w:tr>
      <w:tr w:rsidR="00D47600" w:rsidTr="00463128">
        <w:tc>
          <w:tcPr>
            <w:tcW w:w="4219" w:type="dxa"/>
          </w:tcPr>
          <w:p w:rsidR="00D47600" w:rsidRDefault="00463128" w:rsidP="0046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Морква, нарізана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соломкою</w:t>
            </w:r>
          </w:p>
        </w:tc>
        <w:tc>
          <w:tcPr>
            <w:tcW w:w="3686" w:type="dxa"/>
          </w:tcPr>
          <w:p w:rsidR="00D47600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Припускання</w:t>
            </w:r>
          </w:p>
        </w:tc>
        <w:tc>
          <w:tcPr>
            <w:tcW w:w="3083" w:type="dxa"/>
          </w:tcPr>
          <w:p w:rsidR="00D47600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15 - 20 хв.</w:t>
            </w:r>
          </w:p>
        </w:tc>
      </w:tr>
      <w:tr w:rsidR="00463128" w:rsidTr="00463128">
        <w:tc>
          <w:tcPr>
            <w:tcW w:w="4219" w:type="dxa"/>
          </w:tcPr>
          <w:p w:rsidR="00463128" w:rsidRDefault="00463128" w:rsidP="0046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шаткована</w:t>
            </w:r>
          </w:p>
        </w:tc>
        <w:tc>
          <w:tcPr>
            <w:tcW w:w="3686" w:type="dxa"/>
          </w:tcPr>
          <w:p w:rsidR="00463128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Тушкування</w:t>
            </w:r>
          </w:p>
        </w:tc>
        <w:tc>
          <w:tcPr>
            <w:tcW w:w="3083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1,5 </w:t>
            </w:r>
            <w:proofErr w:type="spellStart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463128" w:rsidTr="00463128">
        <w:tc>
          <w:tcPr>
            <w:tcW w:w="4219" w:type="dxa"/>
          </w:tcPr>
          <w:p w:rsidR="00463128" w:rsidRDefault="00463128" w:rsidP="0046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 очищена (ціла)</w:t>
            </w:r>
          </w:p>
        </w:tc>
        <w:tc>
          <w:tcPr>
            <w:tcW w:w="3686" w:type="dxa"/>
          </w:tcPr>
          <w:p w:rsidR="00463128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</w:t>
            </w:r>
          </w:p>
        </w:tc>
        <w:tc>
          <w:tcPr>
            <w:tcW w:w="3083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 хв.</w:t>
            </w:r>
          </w:p>
        </w:tc>
      </w:tr>
      <w:tr w:rsidR="00463128" w:rsidTr="00463128">
        <w:tc>
          <w:tcPr>
            <w:tcW w:w="4219" w:type="dxa"/>
          </w:tcPr>
          <w:p w:rsidR="00463128" w:rsidRDefault="00463128" w:rsidP="0046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Картопля, нарізана</w:t>
            </w:r>
            <w:r w:rsidRPr="004631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кубиками</w:t>
            </w:r>
          </w:p>
        </w:tc>
        <w:tc>
          <w:tcPr>
            <w:tcW w:w="3686" w:type="dxa"/>
          </w:tcPr>
          <w:p w:rsidR="00463128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</w:t>
            </w:r>
          </w:p>
        </w:tc>
        <w:tc>
          <w:tcPr>
            <w:tcW w:w="3083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 хв.</w:t>
            </w:r>
          </w:p>
        </w:tc>
      </w:tr>
      <w:tr w:rsidR="00463128" w:rsidTr="00463128">
        <w:tc>
          <w:tcPr>
            <w:tcW w:w="4219" w:type="dxa"/>
          </w:tcPr>
          <w:p w:rsidR="00463128" w:rsidRDefault="00463128" w:rsidP="0046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Буряк неочищений</w:t>
            </w:r>
          </w:p>
        </w:tc>
        <w:tc>
          <w:tcPr>
            <w:tcW w:w="3686" w:type="dxa"/>
          </w:tcPr>
          <w:p w:rsidR="00463128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</w:t>
            </w:r>
          </w:p>
        </w:tc>
        <w:tc>
          <w:tcPr>
            <w:tcW w:w="3083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1,5 </w:t>
            </w:r>
            <w:proofErr w:type="spellStart"/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</w:t>
            </w:r>
            <w:proofErr w:type="spellEnd"/>
          </w:p>
        </w:tc>
      </w:tr>
      <w:tr w:rsidR="00463128" w:rsidTr="00463128">
        <w:tc>
          <w:tcPr>
            <w:tcW w:w="4219" w:type="dxa"/>
          </w:tcPr>
          <w:p w:rsidR="00463128" w:rsidRDefault="00463128" w:rsidP="0046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Морква неочищена</w:t>
            </w:r>
          </w:p>
        </w:tc>
        <w:tc>
          <w:tcPr>
            <w:tcW w:w="3686" w:type="dxa"/>
          </w:tcPr>
          <w:p w:rsidR="00463128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</w:t>
            </w:r>
          </w:p>
        </w:tc>
        <w:tc>
          <w:tcPr>
            <w:tcW w:w="3083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 хв.</w:t>
            </w:r>
          </w:p>
        </w:tc>
      </w:tr>
      <w:tr w:rsidR="00463128" w:rsidTr="00463128">
        <w:tc>
          <w:tcPr>
            <w:tcW w:w="4219" w:type="dxa"/>
          </w:tcPr>
          <w:p w:rsidR="00463128" w:rsidRDefault="00463128" w:rsidP="0046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Капуста білокачанна</w:t>
            </w:r>
          </w:p>
        </w:tc>
        <w:tc>
          <w:tcPr>
            <w:tcW w:w="3686" w:type="dxa"/>
          </w:tcPr>
          <w:p w:rsidR="00463128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</w:t>
            </w:r>
          </w:p>
        </w:tc>
        <w:tc>
          <w:tcPr>
            <w:tcW w:w="3083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10 - 12 хв.</w:t>
            </w:r>
          </w:p>
        </w:tc>
      </w:tr>
      <w:tr w:rsidR="00463128" w:rsidTr="00463128">
        <w:tc>
          <w:tcPr>
            <w:tcW w:w="4219" w:type="dxa"/>
          </w:tcPr>
          <w:p w:rsidR="00463128" w:rsidRDefault="00463128" w:rsidP="0046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Шпинат</w:t>
            </w:r>
          </w:p>
        </w:tc>
        <w:tc>
          <w:tcPr>
            <w:tcW w:w="3686" w:type="dxa"/>
          </w:tcPr>
          <w:p w:rsidR="00463128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</w:t>
            </w:r>
          </w:p>
        </w:tc>
        <w:tc>
          <w:tcPr>
            <w:tcW w:w="3083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8 - 10 хв.</w:t>
            </w:r>
          </w:p>
        </w:tc>
      </w:tr>
      <w:tr w:rsidR="00463128" w:rsidTr="00463128">
        <w:tc>
          <w:tcPr>
            <w:tcW w:w="4219" w:type="dxa"/>
          </w:tcPr>
          <w:p w:rsidR="00463128" w:rsidRPr="0061796B" w:rsidRDefault="00463128" w:rsidP="0046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Щавель</w:t>
            </w:r>
          </w:p>
        </w:tc>
        <w:tc>
          <w:tcPr>
            <w:tcW w:w="3686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</w:t>
            </w:r>
          </w:p>
        </w:tc>
        <w:tc>
          <w:tcPr>
            <w:tcW w:w="3083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5 - 7 хв.</w:t>
            </w:r>
          </w:p>
        </w:tc>
      </w:tr>
      <w:tr w:rsidR="00463128" w:rsidTr="00463128">
        <w:tc>
          <w:tcPr>
            <w:tcW w:w="4219" w:type="dxa"/>
          </w:tcPr>
          <w:p w:rsidR="00463128" w:rsidRPr="0061796B" w:rsidRDefault="00463128" w:rsidP="0046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Ревінь</w:t>
            </w:r>
          </w:p>
        </w:tc>
        <w:tc>
          <w:tcPr>
            <w:tcW w:w="3686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Варіння</w:t>
            </w:r>
          </w:p>
        </w:tc>
        <w:tc>
          <w:tcPr>
            <w:tcW w:w="3083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5 - 10 хв.</w:t>
            </w:r>
          </w:p>
        </w:tc>
      </w:tr>
      <w:tr w:rsidR="00463128" w:rsidTr="00463128">
        <w:tc>
          <w:tcPr>
            <w:tcW w:w="4219" w:type="dxa"/>
          </w:tcPr>
          <w:p w:rsidR="00463128" w:rsidRPr="0061796B" w:rsidRDefault="00463128" w:rsidP="0046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Гарбуз, кабачки нарізані</w:t>
            </w:r>
          </w:p>
        </w:tc>
        <w:tc>
          <w:tcPr>
            <w:tcW w:w="3686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Припускання</w:t>
            </w:r>
          </w:p>
        </w:tc>
        <w:tc>
          <w:tcPr>
            <w:tcW w:w="3083" w:type="dxa"/>
          </w:tcPr>
          <w:p w:rsidR="00463128" w:rsidRPr="0061796B" w:rsidRDefault="00463128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15 - 20 хв.</w:t>
            </w:r>
          </w:p>
        </w:tc>
      </w:tr>
      <w:tr w:rsidR="00463128" w:rsidTr="00463128">
        <w:tc>
          <w:tcPr>
            <w:tcW w:w="4219" w:type="dxa"/>
          </w:tcPr>
          <w:p w:rsidR="00463128" w:rsidRPr="0061796B" w:rsidRDefault="00463128" w:rsidP="004631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Консерви - м'ясні,</w:t>
            </w:r>
            <w:r w:rsidR="00F7060D"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рибні</w:t>
            </w:r>
          </w:p>
        </w:tc>
        <w:tc>
          <w:tcPr>
            <w:tcW w:w="3686" w:type="dxa"/>
          </w:tcPr>
          <w:p w:rsidR="00463128" w:rsidRPr="0061796B" w:rsidRDefault="00F7060D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Довести до кипіння</w:t>
            </w:r>
          </w:p>
        </w:tc>
        <w:tc>
          <w:tcPr>
            <w:tcW w:w="3083" w:type="dxa"/>
          </w:tcPr>
          <w:p w:rsidR="00463128" w:rsidRPr="0061796B" w:rsidRDefault="00F7060D" w:rsidP="00F706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179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1 - 2 хв.</w:t>
            </w:r>
          </w:p>
        </w:tc>
      </w:tr>
    </w:tbl>
    <w:p w:rsidR="00F7060D" w:rsidRDefault="00F7060D" w:rsidP="00F706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7060D" w:rsidRDefault="00F7060D" w:rsidP="00F706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F706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Директор Департаменту загальної середньої та дошкільної освіти</w:t>
      </w:r>
      <w:r w:rsidR="00F706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П.Б.Полянський </w:t>
      </w:r>
    </w:p>
    <w:p w:rsidR="00F7060D" w:rsidRDefault="00F7060D" w:rsidP="00F706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593758" w:rsidP="00F706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Департаменту державного </w:t>
      </w:r>
    </w:p>
    <w:p w:rsidR="00593758" w:rsidRPr="0061796B" w:rsidRDefault="00593758" w:rsidP="00F706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796B">
        <w:rPr>
          <w:rFonts w:ascii="Times New Roman" w:hAnsi="Times New Roman" w:cs="Times New Roman"/>
          <w:sz w:val="28"/>
          <w:szCs w:val="28"/>
          <w:lang w:val="uk-UA"/>
        </w:rPr>
        <w:t>санітарно-епідеміологічного нагляду</w:t>
      </w:r>
      <w:r w:rsidR="00F70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60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7060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796B">
        <w:rPr>
          <w:rFonts w:ascii="Times New Roman" w:hAnsi="Times New Roman" w:cs="Times New Roman"/>
          <w:sz w:val="28"/>
          <w:szCs w:val="28"/>
          <w:lang w:val="uk-UA"/>
        </w:rPr>
        <w:t xml:space="preserve">А.М.Пономаренко </w:t>
      </w:r>
    </w:p>
    <w:p w:rsidR="00F7060D" w:rsidRDefault="00F7060D" w:rsidP="00F706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93758" w:rsidRPr="0061796B" w:rsidRDefault="00F7060D" w:rsidP="00F7060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{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Додаток 20 виключено на підставі Наказу Міністерства освіти і науки, молоді та спорту N 202/</w:t>
      </w:r>
      <w:r>
        <w:rPr>
          <w:rFonts w:ascii="Times New Roman" w:hAnsi="Times New Roman" w:cs="Times New Roman"/>
          <w:sz w:val="28"/>
          <w:szCs w:val="28"/>
          <w:lang w:val="uk-UA"/>
        </w:rPr>
        <w:t>165 (z0440-13) від 26.02.2013</w:t>
      </w:r>
      <w:r w:rsidR="00593758" w:rsidRPr="0061796B">
        <w:rPr>
          <w:rFonts w:ascii="Times New Roman" w:hAnsi="Times New Roman" w:cs="Times New Roman"/>
          <w:sz w:val="28"/>
          <w:szCs w:val="28"/>
          <w:lang w:val="uk-UA"/>
        </w:rPr>
        <w:t>}</w:t>
      </w:r>
    </w:p>
    <w:sectPr w:rsidR="00593758" w:rsidRPr="0061796B" w:rsidSect="0059375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9"/>
  <w:hideSpellingErrors/>
  <w:hideGrammaticalErrors/>
  <w:proofState w:spelling="clean"/>
  <w:defaultTabStop w:val="708"/>
  <w:characterSpacingControl w:val="doNotCompress"/>
  <w:compat/>
  <w:rsids>
    <w:rsidRoot w:val="00593758"/>
    <w:rsid w:val="00027DBE"/>
    <w:rsid w:val="000347CF"/>
    <w:rsid w:val="000404D9"/>
    <w:rsid w:val="00044CDE"/>
    <w:rsid w:val="0005316F"/>
    <w:rsid w:val="00055163"/>
    <w:rsid w:val="00062C75"/>
    <w:rsid w:val="00076469"/>
    <w:rsid w:val="0008725B"/>
    <w:rsid w:val="000C7E8D"/>
    <w:rsid w:val="00106217"/>
    <w:rsid w:val="00107B75"/>
    <w:rsid w:val="00115162"/>
    <w:rsid w:val="0013294D"/>
    <w:rsid w:val="00140BFC"/>
    <w:rsid w:val="00163809"/>
    <w:rsid w:val="00166A52"/>
    <w:rsid w:val="001754BA"/>
    <w:rsid w:val="001A09D2"/>
    <w:rsid w:val="001B1556"/>
    <w:rsid w:val="001C1E77"/>
    <w:rsid w:val="001D6244"/>
    <w:rsid w:val="001E352F"/>
    <w:rsid w:val="001E3CA2"/>
    <w:rsid w:val="00206743"/>
    <w:rsid w:val="00207A7A"/>
    <w:rsid w:val="0028587A"/>
    <w:rsid w:val="0029354F"/>
    <w:rsid w:val="002938EC"/>
    <w:rsid w:val="00295CE2"/>
    <w:rsid w:val="002C5893"/>
    <w:rsid w:val="002C60A6"/>
    <w:rsid w:val="002D2C3E"/>
    <w:rsid w:val="002F3D25"/>
    <w:rsid w:val="003012C6"/>
    <w:rsid w:val="00305673"/>
    <w:rsid w:val="0031457B"/>
    <w:rsid w:val="00324304"/>
    <w:rsid w:val="00331F99"/>
    <w:rsid w:val="00334CD6"/>
    <w:rsid w:val="003506CB"/>
    <w:rsid w:val="00355DB8"/>
    <w:rsid w:val="00357B03"/>
    <w:rsid w:val="003622D6"/>
    <w:rsid w:val="00367A90"/>
    <w:rsid w:val="003838CA"/>
    <w:rsid w:val="003872D7"/>
    <w:rsid w:val="0039287B"/>
    <w:rsid w:val="00395107"/>
    <w:rsid w:val="003A1A77"/>
    <w:rsid w:val="003A4FC4"/>
    <w:rsid w:val="003D5E3A"/>
    <w:rsid w:val="003E6038"/>
    <w:rsid w:val="003F3E9D"/>
    <w:rsid w:val="003F4506"/>
    <w:rsid w:val="00405E64"/>
    <w:rsid w:val="00440CF4"/>
    <w:rsid w:val="00460DC8"/>
    <w:rsid w:val="00462508"/>
    <w:rsid w:val="00463128"/>
    <w:rsid w:val="004740C2"/>
    <w:rsid w:val="00485B75"/>
    <w:rsid w:val="004B3225"/>
    <w:rsid w:val="004E0767"/>
    <w:rsid w:val="004E4DD2"/>
    <w:rsid w:val="00507CB4"/>
    <w:rsid w:val="00543D0D"/>
    <w:rsid w:val="00557150"/>
    <w:rsid w:val="00571BE4"/>
    <w:rsid w:val="00572625"/>
    <w:rsid w:val="00593758"/>
    <w:rsid w:val="00594A42"/>
    <w:rsid w:val="00595E95"/>
    <w:rsid w:val="005E045D"/>
    <w:rsid w:val="005E671A"/>
    <w:rsid w:val="005F10ED"/>
    <w:rsid w:val="00603AA9"/>
    <w:rsid w:val="006055D5"/>
    <w:rsid w:val="0061318E"/>
    <w:rsid w:val="006140A0"/>
    <w:rsid w:val="0061796B"/>
    <w:rsid w:val="006A69B7"/>
    <w:rsid w:val="006B2860"/>
    <w:rsid w:val="00710C9A"/>
    <w:rsid w:val="00717332"/>
    <w:rsid w:val="0072024A"/>
    <w:rsid w:val="007664D5"/>
    <w:rsid w:val="00774A78"/>
    <w:rsid w:val="00790EEE"/>
    <w:rsid w:val="007E7A6A"/>
    <w:rsid w:val="008031A0"/>
    <w:rsid w:val="008329B2"/>
    <w:rsid w:val="00857EA2"/>
    <w:rsid w:val="0086484D"/>
    <w:rsid w:val="00885038"/>
    <w:rsid w:val="00890909"/>
    <w:rsid w:val="008940AF"/>
    <w:rsid w:val="008A6809"/>
    <w:rsid w:val="008B0F2B"/>
    <w:rsid w:val="008C4F49"/>
    <w:rsid w:val="008C6DFE"/>
    <w:rsid w:val="008E6249"/>
    <w:rsid w:val="008F2860"/>
    <w:rsid w:val="00912E42"/>
    <w:rsid w:val="00945447"/>
    <w:rsid w:val="00966015"/>
    <w:rsid w:val="009707D2"/>
    <w:rsid w:val="009733BC"/>
    <w:rsid w:val="009A0137"/>
    <w:rsid w:val="009A308F"/>
    <w:rsid w:val="009D6993"/>
    <w:rsid w:val="009E4788"/>
    <w:rsid w:val="009F1A85"/>
    <w:rsid w:val="009F64D1"/>
    <w:rsid w:val="00A1300D"/>
    <w:rsid w:val="00A227C2"/>
    <w:rsid w:val="00A356F5"/>
    <w:rsid w:val="00A366C5"/>
    <w:rsid w:val="00A5371E"/>
    <w:rsid w:val="00A804F0"/>
    <w:rsid w:val="00A90758"/>
    <w:rsid w:val="00A9462E"/>
    <w:rsid w:val="00AB0A84"/>
    <w:rsid w:val="00AC7DC9"/>
    <w:rsid w:val="00AD52E4"/>
    <w:rsid w:val="00B216B3"/>
    <w:rsid w:val="00B26422"/>
    <w:rsid w:val="00B3446C"/>
    <w:rsid w:val="00B34EF8"/>
    <w:rsid w:val="00B35973"/>
    <w:rsid w:val="00B7485D"/>
    <w:rsid w:val="00B77DD2"/>
    <w:rsid w:val="00B839F2"/>
    <w:rsid w:val="00B91F9B"/>
    <w:rsid w:val="00BB333F"/>
    <w:rsid w:val="00C128A2"/>
    <w:rsid w:val="00C209E0"/>
    <w:rsid w:val="00C227FE"/>
    <w:rsid w:val="00C2691A"/>
    <w:rsid w:val="00C75D28"/>
    <w:rsid w:val="00C80F3E"/>
    <w:rsid w:val="00C81BF6"/>
    <w:rsid w:val="00C83DC0"/>
    <w:rsid w:val="00CB4ACA"/>
    <w:rsid w:val="00CC118B"/>
    <w:rsid w:val="00CD27A1"/>
    <w:rsid w:val="00CF238B"/>
    <w:rsid w:val="00CF3728"/>
    <w:rsid w:val="00CF7B3D"/>
    <w:rsid w:val="00D1708F"/>
    <w:rsid w:val="00D449B1"/>
    <w:rsid w:val="00D45A57"/>
    <w:rsid w:val="00D47600"/>
    <w:rsid w:val="00D852E4"/>
    <w:rsid w:val="00D85C53"/>
    <w:rsid w:val="00DA0D39"/>
    <w:rsid w:val="00DB074A"/>
    <w:rsid w:val="00DB5255"/>
    <w:rsid w:val="00DC05E9"/>
    <w:rsid w:val="00DD2E56"/>
    <w:rsid w:val="00DE0321"/>
    <w:rsid w:val="00DE3FE1"/>
    <w:rsid w:val="00DE6C54"/>
    <w:rsid w:val="00DF185F"/>
    <w:rsid w:val="00DF1A01"/>
    <w:rsid w:val="00DF32A1"/>
    <w:rsid w:val="00E066E7"/>
    <w:rsid w:val="00E22AB0"/>
    <w:rsid w:val="00E30E00"/>
    <w:rsid w:val="00E7303F"/>
    <w:rsid w:val="00E9228C"/>
    <w:rsid w:val="00E96356"/>
    <w:rsid w:val="00EB3BBD"/>
    <w:rsid w:val="00EB3E92"/>
    <w:rsid w:val="00EC2FA5"/>
    <w:rsid w:val="00EC3172"/>
    <w:rsid w:val="00ED22AF"/>
    <w:rsid w:val="00EE38B5"/>
    <w:rsid w:val="00F060D0"/>
    <w:rsid w:val="00F07793"/>
    <w:rsid w:val="00F14234"/>
    <w:rsid w:val="00F34334"/>
    <w:rsid w:val="00F7060D"/>
    <w:rsid w:val="00F72F5E"/>
    <w:rsid w:val="00F832C3"/>
    <w:rsid w:val="00F8408F"/>
    <w:rsid w:val="00F84C8D"/>
    <w:rsid w:val="00FA2979"/>
    <w:rsid w:val="00FB67E0"/>
    <w:rsid w:val="00FD4CEA"/>
    <w:rsid w:val="00FF08D9"/>
    <w:rsid w:val="00FF1EC3"/>
    <w:rsid w:val="00FF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87EC-E4C0-4754-8EE1-1A67BF9E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</Pages>
  <Words>15970</Words>
  <Characters>91035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110</cp:revision>
  <dcterms:created xsi:type="dcterms:W3CDTF">2013-04-13T20:59:00Z</dcterms:created>
  <dcterms:modified xsi:type="dcterms:W3CDTF">2013-04-20T19:44:00Z</dcterms:modified>
</cp:coreProperties>
</file>